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2BE6" w14:textId="77777777" w:rsidR="00597A56" w:rsidRPr="00205385" w:rsidRDefault="008C2795">
      <w:pPr>
        <w:rPr>
          <w:rFonts w:ascii="Arial" w:hAnsi="Arial" w:cs="Arial"/>
          <w:b/>
        </w:rPr>
      </w:pPr>
      <w:r>
        <w:rPr>
          <w:rFonts w:ascii="Arial" w:hAnsi="Arial" w:cs="Arial"/>
          <w:b/>
        </w:rPr>
        <w:t>Our Commitment to you</w:t>
      </w:r>
    </w:p>
    <w:p w14:paraId="31460B85" w14:textId="77777777" w:rsidR="00597A56" w:rsidRDefault="00F04C48">
      <w:pPr>
        <w:rPr>
          <w:rFonts w:ascii="Arial" w:hAnsi="Arial" w:cs="Arial"/>
        </w:rPr>
      </w:pPr>
      <w:r>
        <w:rPr>
          <w:rFonts w:ascii="Arial" w:hAnsi="Arial" w:cs="Arial"/>
        </w:rPr>
        <w:t>Beechwood Surgery</w:t>
      </w:r>
      <w:r w:rsidR="00707936">
        <w:rPr>
          <w:rFonts w:ascii="Arial" w:hAnsi="Arial" w:cs="Arial"/>
        </w:rPr>
        <w:t xml:space="preserve"> </w:t>
      </w:r>
      <w:r w:rsidR="00597A56">
        <w:rPr>
          <w:rFonts w:ascii="Arial" w:hAnsi="Arial" w:cs="Arial"/>
        </w:rPr>
        <w:t xml:space="preserve">aims </w:t>
      </w:r>
      <w:r w:rsidR="008C2795">
        <w:rPr>
          <w:rFonts w:ascii="Arial" w:hAnsi="Arial" w:cs="Arial"/>
        </w:rPr>
        <w:t>to ensure yo</w:t>
      </w:r>
      <w:r w:rsidR="002D4C03">
        <w:rPr>
          <w:rFonts w:ascii="Arial" w:hAnsi="Arial" w:cs="Arial"/>
        </w:rPr>
        <w:t>u receive the highest quality health services</w:t>
      </w:r>
      <w:r w:rsidR="008C2795">
        <w:rPr>
          <w:rFonts w:ascii="Arial" w:hAnsi="Arial" w:cs="Arial"/>
        </w:rPr>
        <w:t xml:space="preserve">. </w:t>
      </w:r>
    </w:p>
    <w:p w14:paraId="6734B58C" w14:textId="77777777" w:rsidR="008C2795" w:rsidRDefault="008C2795">
      <w:pPr>
        <w:rPr>
          <w:rFonts w:ascii="Arial" w:hAnsi="Arial" w:cs="Arial"/>
        </w:rPr>
      </w:pPr>
    </w:p>
    <w:p w14:paraId="6C259998" w14:textId="77777777" w:rsidR="00597A56" w:rsidRDefault="00597A56">
      <w:pPr>
        <w:rPr>
          <w:rFonts w:ascii="Arial" w:hAnsi="Arial" w:cs="Arial"/>
        </w:rPr>
      </w:pPr>
      <w:r>
        <w:rPr>
          <w:rFonts w:ascii="Arial" w:hAnsi="Arial" w:cs="Arial"/>
        </w:rPr>
        <w:t>We care about getting it right for you</w:t>
      </w:r>
      <w:r w:rsidR="00E96271">
        <w:rPr>
          <w:rFonts w:ascii="Arial" w:hAnsi="Arial" w:cs="Arial"/>
        </w:rPr>
        <w:t xml:space="preserve"> the </w:t>
      </w:r>
      <w:r>
        <w:rPr>
          <w:rFonts w:ascii="Arial" w:hAnsi="Arial" w:cs="Arial"/>
        </w:rPr>
        <w:t>first time and every time and</w:t>
      </w:r>
      <w:r w:rsidR="00E96271">
        <w:rPr>
          <w:rFonts w:ascii="Arial" w:hAnsi="Arial" w:cs="Arial"/>
        </w:rPr>
        <w:t xml:space="preserve"> </w:t>
      </w:r>
      <w:r>
        <w:rPr>
          <w:rFonts w:ascii="Arial" w:hAnsi="Arial" w:cs="Arial"/>
        </w:rPr>
        <w:t xml:space="preserve">welcome your comments, compliments, </w:t>
      </w:r>
      <w:proofErr w:type="gramStart"/>
      <w:r>
        <w:rPr>
          <w:rFonts w:ascii="Arial" w:hAnsi="Arial" w:cs="Arial"/>
        </w:rPr>
        <w:t>concerns</w:t>
      </w:r>
      <w:proofErr w:type="gramEnd"/>
      <w:r>
        <w:rPr>
          <w:rFonts w:ascii="Arial" w:hAnsi="Arial" w:cs="Arial"/>
        </w:rPr>
        <w:t xml:space="preserve"> and complaints. </w:t>
      </w:r>
    </w:p>
    <w:p w14:paraId="79823EF9" w14:textId="77777777" w:rsidR="008E6F4D" w:rsidRDefault="008E6F4D">
      <w:pPr>
        <w:rPr>
          <w:rFonts w:ascii="Arial" w:hAnsi="Arial" w:cs="Arial"/>
        </w:rPr>
      </w:pPr>
    </w:p>
    <w:p w14:paraId="14B6BFE2" w14:textId="77777777" w:rsidR="008E6F4D" w:rsidRDefault="008E6F4D">
      <w:pPr>
        <w:rPr>
          <w:rFonts w:ascii="Arial" w:hAnsi="Arial" w:cs="Arial"/>
        </w:rPr>
      </w:pPr>
      <w:r>
        <w:rPr>
          <w:rFonts w:ascii="Arial" w:hAnsi="Arial" w:cs="Arial"/>
        </w:rPr>
        <w:t>We take you seriously, listen carefully and do everything we can to ensure you are satisfied with our services.</w:t>
      </w:r>
    </w:p>
    <w:p w14:paraId="41EC0A75" w14:textId="77777777" w:rsidR="002D4C03" w:rsidRDefault="002D4C03">
      <w:pPr>
        <w:rPr>
          <w:rFonts w:ascii="Arial" w:hAnsi="Arial" w:cs="Arial"/>
        </w:rPr>
      </w:pPr>
    </w:p>
    <w:p w14:paraId="1759FDAD" w14:textId="77777777" w:rsidR="00475912" w:rsidRDefault="00475912">
      <w:pPr>
        <w:rPr>
          <w:rFonts w:ascii="Arial" w:hAnsi="Arial" w:cs="Arial"/>
        </w:rPr>
      </w:pPr>
      <w:r>
        <w:rPr>
          <w:rFonts w:ascii="Arial" w:hAnsi="Arial" w:cs="Arial"/>
        </w:rPr>
        <w:t>We are committed to feeding back patients</w:t>
      </w:r>
      <w:r w:rsidR="00FD2352">
        <w:rPr>
          <w:rFonts w:ascii="Arial" w:hAnsi="Arial" w:cs="Arial"/>
        </w:rPr>
        <w:t>’</w:t>
      </w:r>
      <w:r>
        <w:rPr>
          <w:rFonts w:ascii="Arial" w:hAnsi="Arial" w:cs="Arial"/>
        </w:rPr>
        <w:t xml:space="preserve"> experiences to </w:t>
      </w:r>
      <w:r w:rsidR="00F04C48">
        <w:rPr>
          <w:rFonts w:ascii="Arial" w:hAnsi="Arial" w:cs="Arial"/>
        </w:rPr>
        <w:t>the team</w:t>
      </w:r>
      <w:r>
        <w:rPr>
          <w:rFonts w:ascii="Arial" w:hAnsi="Arial" w:cs="Arial"/>
        </w:rPr>
        <w:t xml:space="preserve"> and learning from these.</w:t>
      </w:r>
    </w:p>
    <w:p w14:paraId="7265A126" w14:textId="77777777" w:rsidR="00475912" w:rsidRDefault="00475912">
      <w:pPr>
        <w:rPr>
          <w:rFonts w:ascii="Arial" w:hAnsi="Arial" w:cs="Arial"/>
        </w:rPr>
      </w:pPr>
    </w:p>
    <w:p w14:paraId="3FE41DB3" w14:textId="77777777" w:rsidR="008E6F4D" w:rsidRDefault="002D4C03">
      <w:pPr>
        <w:rPr>
          <w:rFonts w:ascii="Arial" w:hAnsi="Arial" w:cs="Arial"/>
        </w:rPr>
      </w:pPr>
      <w:r>
        <w:rPr>
          <w:rFonts w:ascii="Arial" w:hAnsi="Arial" w:cs="Arial"/>
        </w:rPr>
        <w:t>All matters are dealt with in confidence. However, it may be necessary to share certain information with other parties in which case we will seek your permission in advance of this.</w:t>
      </w:r>
    </w:p>
    <w:p w14:paraId="2D542F46" w14:textId="77777777" w:rsidR="002D4C03" w:rsidRDefault="002D4C03">
      <w:pPr>
        <w:rPr>
          <w:rFonts w:ascii="Arial" w:hAnsi="Arial" w:cs="Arial"/>
        </w:rPr>
      </w:pPr>
    </w:p>
    <w:p w14:paraId="11A662B4" w14:textId="77777777" w:rsidR="008E6F4D" w:rsidRDefault="00F04C48">
      <w:pPr>
        <w:rPr>
          <w:rFonts w:ascii="Arial" w:hAnsi="Arial" w:cs="Arial"/>
        </w:rPr>
      </w:pPr>
      <w:r>
        <w:rPr>
          <w:rFonts w:ascii="Arial" w:hAnsi="Arial" w:cs="Arial"/>
        </w:rPr>
        <w:t>Any i</w:t>
      </w:r>
      <w:r w:rsidR="008E6F4D">
        <w:rPr>
          <w:rFonts w:ascii="Arial" w:hAnsi="Arial" w:cs="Arial"/>
        </w:rPr>
        <w:t>nformation relating to your c</w:t>
      </w:r>
      <w:r>
        <w:rPr>
          <w:rFonts w:ascii="Arial" w:hAnsi="Arial" w:cs="Arial"/>
        </w:rPr>
        <w:t>omplaints</w:t>
      </w:r>
      <w:r w:rsidR="008E6F4D">
        <w:rPr>
          <w:rFonts w:ascii="Arial" w:hAnsi="Arial" w:cs="Arial"/>
        </w:rPr>
        <w:t xml:space="preserve"> will be stored </w:t>
      </w:r>
      <w:r w:rsidR="00EC4557">
        <w:rPr>
          <w:rFonts w:ascii="Arial" w:hAnsi="Arial" w:cs="Arial"/>
        </w:rPr>
        <w:t>separately</w:t>
      </w:r>
      <w:r w:rsidR="008E6F4D">
        <w:rPr>
          <w:rFonts w:ascii="Arial" w:hAnsi="Arial" w:cs="Arial"/>
        </w:rPr>
        <w:t xml:space="preserve"> from </w:t>
      </w:r>
      <w:r w:rsidR="004A3CD3">
        <w:rPr>
          <w:rFonts w:ascii="Arial" w:hAnsi="Arial" w:cs="Arial"/>
        </w:rPr>
        <w:t xml:space="preserve">your </w:t>
      </w:r>
      <w:r w:rsidR="002D4C03">
        <w:rPr>
          <w:rFonts w:ascii="Arial" w:hAnsi="Arial" w:cs="Arial"/>
        </w:rPr>
        <w:t>health care records.  This</w:t>
      </w:r>
      <w:r w:rsidR="008E6F4D">
        <w:rPr>
          <w:rFonts w:ascii="Arial" w:hAnsi="Arial" w:cs="Arial"/>
        </w:rPr>
        <w:t xml:space="preserve"> will not impact on your health care</w:t>
      </w:r>
      <w:r>
        <w:rPr>
          <w:rFonts w:ascii="Arial" w:hAnsi="Arial" w:cs="Arial"/>
        </w:rPr>
        <w:t>.</w:t>
      </w:r>
    </w:p>
    <w:p w14:paraId="372557CD" w14:textId="77777777" w:rsidR="00597A56" w:rsidRDefault="00597A56">
      <w:pPr>
        <w:rPr>
          <w:rFonts w:ascii="Arial" w:hAnsi="Arial" w:cs="Arial"/>
        </w:rPr>
      </w:pPr>
    </w:p>
    <w:p w14:paraId="2EA62718" w14:textId="77777777" w:rsidR="00F04C48" w:rsidRDefault="009651F5" w:rsidP="009651F5">
      <w:pPr>
        <w:rPr>
          <w:rFonts w:ascii="Arial" w:hAnsi="Arial" w:cs="Arial"/>
        </w:rPr>
      </w:pPr>
      <w:r>
        <w:rPr>
          <w:rFonts w:ascii="Arial" w:hAnsi="Arial" w:cs="Arial"/>
        </w:rPr>
        <w:t xml:space="preserve">We want to make sure </w:t>
      </w:r>
      <w:r w:rsidR="00FD2352">
        <w:rPr>
          <w:rFonts w:ascii="Arial" w:hAnsi="Arial" w:cs="Arial"/>
        </w:rPr>
        <w:t xml:space="preserve">that </w:t>
      </w:r>
      <w:r w:rsidR="00F04C48">
        <w:rPr>
          <w:rFonts w:ascii="Arial" w:hAnsi="Arial" w:cs="Arial"/>
        </w:rPr>
        <w:t>if</w:t>
      </w:r>
      <w:r>
        <w:rPr>
          <w:rFonts w:ascii="Arial" w:hAnsi="Arial" w:cs="Arial"/>
        </w:rPr>
        <w:t xml:space="preserve"> you do </w:t>
      </w:r>
      <w:r w:rsidR="00F04C48">
        <w:rPr>
          <w:rFonts w:ascii="Arial" w:hAnsi="Arial" w:cs="Arial"/>
        </w:rPr>
        <w:t xml:space="preserve">complain </w:t>
      </w:r>
      <w:r>
        <w:rPr>
          <w:rFonts w:ascii="Arial" w:hAnsi="Arial" w:cs="Arial"/>
        </w:rPr>
        <w:t xml:space="preserve">you have a positive </w:t>
      </w:r>
      <w:r w:rsidR="00F04C48">
        <w:rPr>
          <w:rFonts w:ascii="Arial" w:hAnsi="Arial" w:cs="Arial"/>
        </w:rPr>
        <w:t>outcome.</w:t>
      </w:r>
    </w:p>
    <w:p w14:paraId="37369278" w14:textId="77777777" w:rsidR="00A15006" w:rsidRPr="00F04C48" w:rsidRDefault="00A15006" w:rsidP="004A3CD3">
      <w:pPr>
        <w:rPr>
          <w:rFonts w:ascii="Arial" w:hAnsi="Arial" w:cs="Arial"/>
        </w:rPr>
      </w:pPr>
    </w:p>
    <w:p w14:paraId="439DDBC3" w14:textId="77777777" w:rsidR="004A3CD3" w:rsidRPr="00294521" w:rsidRDefault="004A3CD3" w:rsidP="003E062E">
      <w:pPr>
        <w:ind w:left="-360" w:firstLine="360"/>
        <w:rPr>
          <w:rFonts w:ascii="Arial" w:hAnsi="Arial" w:cs="Arial"/>
          <w:b/>
        </w:rPr>
      </w:pPr>
      <w:r w:rsidRPr="00294521">
        <w:rPr>
          <w:rFonts w:ascii="Arial" w:hAnsi="Arial" w:cs="Arial"/>
          <w:b/>
        </w:rPr>
        <w:t>Who can I talk to?</w:t>
      </w:r>
    </w:p>
    <w:p w14:paraId="1A049D56" w14:textId="77777777" w:rsidR="004A3CD3" w:rsidRDefault="004A3CD3" w:rsidP="004A3CD3">
      <w:pPr>
        <w:rPr>
          <w:rFonts w:ascii="Arial" w:hAnsi="Arial" w:cs="Arial"/>
        </w:rPr>
      </w:pPr>
    </w:p>
    <w:p w14:paraId="3E14A962" w14:textId="77777777" w:rsidR="00F04C48" w:rsidRDefault="00475912" w:rsidP="004A3CD3">
      <w:pPr>
        <w:rPr>
          <w:rFonts w:ascii="Arial" w:hAnsi="Arial" w:cs="Arial"/>
        </w:rPr>
      </w:pPr>
      <w:r>
        <w:rPr>
          <w:rFonts w:ascii="Arial" w:hAnsi="Arial" w:cs="Arial"/>
        </w:rPr>
        <w:t>You can give feedback on your experience, either positive or negative</w:t>
      </w:r>
      <w:r w:rsidR="00FD2352">
        <w:rPr>
          <w:rFonts w:ascii="Arial" w:hAnsi="Arial" w:cs="Arial"/>
        </w:rPr>
        <w:t>,</w:t>
      </w:r>
      <w:r>
        <w:rPr>
          <w:rFonts w:ascii="Arial" w:hAnsi="Arial" w:cs="Arial"/>
        </w:rPr>
        <w:t xml:space="preserve"> dire</w:t>
      </w:r>
      <w:r w:rsidR="00F04C48">
        <w:rPr>
          <w:rFonts w:ascii="Arial" w:hAnsi="Arial" w:cs="Arial"/>
        </w:rPr>
        <w:t xml:space="preserve">ctly to </w:t>
      </w:r>
      <w:r w:rsidR="00CD546C">
        <w:rPr>
          <w:rFonts w:ascii="Arial" w:hAnsi="Arial" w:cs="Arial"/>
        </w:rPr>
        <w:t xml:space="preserve">our </w:t>
      </w:r>
      <w:r w:rsidR="00F04C48">
        <w:rPr>
          <w:rFonts w:ascii="Arial" w:hAnsi="Arial" w:cs="Arial"/>
        </w:rPr>
        <w:t>staff</w:t>
      </w:r>
      <w:r w:rsidR="00EC4557">
        <w:rPr>
          <w:rFonts w:ascii="Arial" w:hAnsi="Arial" w:cs="Arial"/>
        </w:rPr>
        <w:t xml:space="preserve">, </w:t>
      </w:r>
      <w:r w:rsidR="00F04C48">
        <w:rPr>
          <w:rFonts w:ascii="Arial" w:hAnsi="Arial" w:cs="Arial"/>
        </w:rPr>
        <w:t xml:space="preserve">or in writing </w:t>
      </w:r>
      <w:r w:rsidR="00EC4557">
        <w:rPr>
          <w:rFonts w:ascii="Arial" w:hAnsi="Arial" w:cs="Arial"/>
        </w:rPr>
        <w:t xml:space="preserve">in a letter or </w:t>
      </w:r>
      <w:r w:rsidR="00F04C48">
        <w:rPr>
          <w:rFonts w:ascii="Arial" w:hAnsi="Arial" w:cs="Arial"/>
        </w:rPr>
        <w:t>on a complaint form.</w:t>
      </w:r>
    </w:p>
    <w:p w14:paraId="39B2F6D5" w14:textId="77777777" w:rsidR="004A3CD3" w:rsidRDefault="00206B10" w:rsidP="006A431B">
      <w:pPr>
        <w:ind w:left="-360"/>
        <w:rPr>
          <w:rFonts w:ascii="Arial" w:hAnsi="Arial" w:cs="Arial"/>
        </w:rPr>
      </w:pPr>
      <w:r>
        <w:rPr>
          <w:rFonts w:ascii="Arial" w:hAnsi="Arial" w:cs="Arial"/>
        </w:rPr>
        <w:t xml:space="preserve">If you need advice or information regarding </w:t>
      </w:r>
      <w:r w:rsidR="00707936">
        <w:rPr>
          <w:rFonts w:ascii="Arial" w:hAnsi="Arial" w:cs="Arial"/>
        </w:rPr>
        <w:t xml:space="preserve">local </w:t>
      </w:r>
      <w:r>
        <w:rPr>
          <w:rFonts w:ascii="Arial" w:hAnsi="Arial" w:cs="Arial"/>
        </w:rPr>
        <w:t>NH</w:t>
      </w:r>
      <w:r w:rsidR="00CD546C">
        <w:rPr>
          <w:rFonts w:ascii="Arial" w:hAnsi="Arial" w:cs="Arial"/>
        </w:rPr>
        <w:t>S primary care services, you can contact the “Signposting for services” on</w:t>
      </w:r>
      <w:r w:rsidR="002D4C03">
        <w:rPr>
          <w:rFonts w:ascii="Arial" w:hAnsi="Arial" w:cs="Arial"/>
        </w:rPr>
        <w:t xml:space="preserve"> </w:t>
      </w:r>
      <w:r w:rsidR="00CD546C">
        <w:rPr>
          <w:rFonts w:ascii="Arial" w:hAnsi="Arial" w:cs="Arial"/>
        </w:rPr>
        <w:t>0300 003 2125.</w:t>
      </w:r>
    </w:p>
    <w:p w14:paraId="21B4283E" w14:textId="77777777" w:rsidR="000A42B7" w:rsidRDefault="000A42B7">
      <w:pPr>
        <w:rPr>
          <w:rFonts w:ascii="Arial" w:hAnsi="Arial" w:cs="Arial"/>
        </w:rPr>
      </w:pPr>
    </w:p>
    <w:p w14:paraId="1778845B" w14:textId="77777777" w:rsidR="00CD546C" w:rsidRDefault="000A42B7" w:rsidP="006A431B">
      <w:pPr>
        <w:ind w:left="-360"/>
        <w:rPr>
          <w:rFonts w:ascii="Arial" w:hAnsi="Arial" w:cs="Arial"/>
        </w:rPr>
      </w:pPr>
      <w:r>
        <w:rPr>
          <w:rFonts w:ascii="Arial" w:hAnsi="Arial" w:cs="Arial"/>
        </w:rPr>
        <w:t xml:space="preserve">If you </w:t>
      </w:r>
      <w:r w:rsidR="002D4C03">
        <w:rPr>
          <w:rFonts w:ascii="Arial" w:hAnsi="Arial" w:cs="Arial"/>
        </w:rPr>
        <w:t xml:space="preserve">have a </w:t>
      </w:r>
      <w:proofErr w:type="gramStart"/>
      <w:r w:rsidR="002D4C03">
        <w:rPr>
          <w:rFonts w:ascii="Arial" w:hAnsi="Arial" w:cs="Arial"/>
        </w:rPr>
        <w:t>concern</w:t>
      </w:r>
      <w:r w:rsidR="00FD2352">
        <w:rPr>
          <w:rFonts w:ascii="Arial" w:hAnsi="Arial" w:cs="Arial"/>
        </w:rPr>
        <w:t>,</w:t>
      </w:r>
      <w:r w:rsidR="002D4C03">
        <w:rPr>
          <w:rFonts w:ascii="Arial" w:hAnsi="Arial" w:cs="Arial"/>
        </w:rPr>
        <w:t xml:space="preserve"> or</w:t>
      </w:r>
      <w:proofErr w:type="gramEnd"/>
      <w:r w:rsidR="002D4C03">
        <w:rPr>
          <w:rFonts w:ascii="Arial" w:hAnsi="Arial" w:cs="Arial"/>
        </w:rPr>
        <w:t xml:space="preserve"> </w:t>
      </w:r>
      <w:r>
        <w:rPr>
          <w:rFonts w:ascii="Arial" w:hAnsi="Arial" w:cs="Arial"/>
        </w:rPr>
        <w:t>are not satisfied w</w:t>
      </w:r>
      <w:r w:rsidR="002D4C03">
        <w:rPr>
          <w:rFonts w:ascii="Arial" w:hAnsi="Arial" w:cs="Arial"/>
        </w:rPr>
        <w:t xml:space="preserve">ith any aspect of your healthcare, </w:t>
      </w:r>
      <w:r>
        <w:rPr>
          <w:rFonts w:ascii="Arial" w:hAnsi="Arial" w:cs="Arial"/>
        </w:rPr>
        <w:t>you can complain either di</w:t>
      </w:r>
      <w:r w:rsidR="004A3CD3">
        <w:rPr>
          <w:rFonts w:ascii="Arial" w:hAnsi="Arial" w:cs="Arial"/>
        </w:rPr>
        <w:t>rectly to the p</w:t>
      </w:r>
      <w:r w:rsidR="00F04C48">
        <w:rPr>
          <w:rFonts w:ascii="Arial" w:hAnsi="Arial" w:cs="Arial"/>
        </w:rPr>
        <w:t xml:space="preserve">ractice, </w:t>
      </w:r>
      <w:r>
        <w:rPr>
          <w:rFonts w:ascii="Arial" w:hAnsi="Arial" w:cs="Arial"/>
        </w:rPr>
        <w:t>or organisation that provided your care</w:t>
      </w:r>
      <w:r w:rsidR="00CD546C">
        <w:rPr>
          <w:rFonts w:ascii="Arial" w:hAnsi="Arial" w:cs="Arial"/>
        </w:rPr>
        <w:t xml:space="preserve">. We can give you contacts for hospital complaints </w:t>
      </w:r>
      <w:proofErr w:type="gramStart"/>
      <w:r w:rsidR="00CD546C">
        <w:rPr>
          <w:rFonts w:ascii="Arial" w:hAnsi="Arial" w:cs="Arial"/>
        </w:rPr>
        <w:t>departments</w:t>
      </w:r>
      <w:proofErr w:type="gramEnd"/>
    </w:p>
    <w:p w14:paraId="057A4285" w14:textId="77777777" w:rsidR="00CD546C" w:rsidRDefault="00CD546C" w:rsidP="006A431B">
      <w:pPr>
        <w:ind w:left="-360"/>
        <w:rPr>
          <w:rFonts w:ascii="Arial" w:hAnsi="Arial" w:cs="Arial"/>
        </w:rPr>
      </w:pPr>
    </w:p>
    <w:p w14:paraId="3E56A948" w14:textId="77777777" w:rsidR="009F5CBA" w:rsidRPr="009F5CBA" w:rsidRDefault="00CD546C" w:rsidP="00E31729">
      <w:pPr>
        <w:pStyle w:val="NormalWeb"/>
        <w:shd w:val="clear" w:color="auto" w:fill="FFFFFF"/>
        <w:tabs>
          <w:tab w:val="left" w:pos="-284"/>
        </w:tabs>
        <w:ind w:left="-284"/>
        <w:rPr>
          <w:rFonts w:ascii="Arial" w:hAnsi="Arial" w:cs="Arial"/>
          <w:color w:val="242424"/>
        </w:rPr>
      </w:pPr>
      <w:r w:rsidRPr="009F5CBA">
        <w:rPr>
          <w:rFonts w:ascii="Arial" w:hAnsi="Arial" w:cs="Arial"/>
        </w:rPr>
        <w:t xml:space="preserve">If you wish to complain about the </w:t>
      </w:r>
      <w:proofErr w:type="gramStart"/>
      <w:r w:rsidRPr="009F5CBA">
        <w:rPr>
          <w:rFonts w:ascii="Arial" w:hAnsi="Arial" w:cs="Arial"/>
        </w:rPr>
        <w:t>practice</w:t>
      </w:r>
      <w:proofErr w:type="gramEnd"/>
      <w:r w:rsidRPr="009F5CBA">
        <w:rPr>
          <w:rFonts w:ascii="Arial" w:hAnsi="Arial" w:cs="Arial"/>
        </w:rPr>
        <w:t xml:space="preserve"> you can contact </w:t>
      </w:r>
      <w:r w:rsidR="009F5CBA" w:rsidRPr="009F5CBA">
        <w:rPr>
          <w:rFonts w:ascii="Arial" w:hAnsi="Arial" w:cs="Arial"/>
          <w:color w:val="242424"/>
        </w:rPr>
        <w:t>the commissioner, at Mid and South Essex integrated care board instead of NHS England. </w:t>
      </w:r>
    </w:p>
    <w:p w14:paraId="1DA8F524" w14:textId="77777777" w:rsidR="009F5CBA" w:rsidRPr="009F5CBA" w:rsidRDefault="009F5CBA" w:rsidP="00E31729">
      <w:pPr>
        <w:shd w:val="clear" w:color="auto" w:fill="FFFFFF"/>
        <w:tabs>
          <w:tab w:val="left" w:pos="-284"/>
        </w:tabs>
        <w:ind w:left="-284"/>
        <w:rPr>
          <w:rFonts w:ascii="Arial" w:hAnsi="Arial" w:cs="Arial"/>
          <w:color w:val="242424"/>
        </w:rPr>
      </w:pPr>
      <w:r w:rsidRPr="009F5CBA">
        <w:rPr>
          <w:rFonts w:ascii="Arial" w:hAnsi="Arial" w:cs="Arial"/>
          <w:color w:val="242424"/>
        </w:rPr>
        <w:t>  </w:t>
      </w:r>
    </w:p>
    <w:p w14:paraId="75D13294" w14:textId="77777777" w:rsidR="009F5CBA" w:rsidRPr="009F5CBA" w:rsidRDefault="009F5CBA" w:rsidP="00E31729">
      <w:pPr>
        <w:shd w:val="clear" w:color="auto" w:fill="FFFFFF"/>
        <w:tabs>
          <w:tab w:val="left" w:pos="-284"/>
        </w:tabs>
        <w:ind w:left="-284"/>
        <w:rPr>
          <w:rFonts w:ascii="Arial" w:hAnsi="Arial" w:cs="Arial"/>
          <w:color w:val="242424"/>
        </w:rPr>
      </w:pPr>
      <w:r w:rsidRPr="009F5CBA">
        <w:rPr>
          <w:rFonts w:ascii="Arial" w:hAnsi="Arial" w:cs="Arial"/>
          <w:color w:val="242424"/>
        </w:rPr>
        <w:t>The contact details are as follows:</w:t>
      </w:r>
    </w:p>
    <w:p w14:paraId="758E430F" w14:textId="77777777" w:rsidR="009F5CBA" w:rsidRPr="009F5CBA" w:rsidRDefault="009F5CBA" w:rsidP="00E31729">
      <w:pPr>
        <w:shd w:val="clear" w:color="auto" w:fill="FFFFFF"/>
        <w:tabs>
          <w:tab w:val="left" w:pos="-284"/>
        </w:tabs>
        <w:ind w:left="-284"/>
        <w:rPr>
          <w:rFonts w:ascii="Arial" w:hAnsi="Arial" w:cs="Arial"/>
          <w:color w:val="242424"/>
        </w:rPr>
      </w:pPr>
      <w:r w:rsidRPr="009F5CBA">
        <w:rPr>
          <w:rFonts w:ascii="Arial" w:hAnsi="Arial" w:cs="Arial"/>
          <w:color w:val="242424"/>
        </w:rPr>
        <w:t>  </w:t>
      </w:r>
    </w:p>
    <w:p w14:paraId="6DAF9AD8" w14:textId="77777777" w:rsidR="009F5CBA" w:rsidRPr="009F5CBA" w:rsidRDefault="009F5CBA" w:rsidP="00E31729">
      <w:pPr>
        <w:shd w:val="clear" w:color="auto" w:fill="FFFFFF"/>
        <w:tabs>
          <w:tab w:val="left" w:pos="-284"/>
        </w:tabs>
        <w:ind w:left="-284"/>
        <w:rPr>
          <w:rFonts w:ascii="Arial" w:hAnsi="Arial" w:cs="Arial"/>
          <w:color w:val="242424"/>
        </w:rPr>
      </w:pPr>
      <w:r w:rsidRPr="009F5CBA">
        <w:rPr>
          <w:rFonts w:ascii="Arial" w:hAnsi="Arial" w:cs="Arial"/>
          <w:color w:val="242424"/>
        </w:rPr>
        <w:t>Telephone: 01268 594444</w:t>
      </w:r>
    </w:p>
    <w:p w14:paraId="04D44F2D" w14:textId="77777777" w:rsidR="009F5CBA" w:rsidRPr="009F5CBA" w:rsidRDefault="009F5CBA" w:rsidP="009F5CBA">
      <w:pPr>
        <w:numPr>
          <w:ilvl w:val="0"/>
          <w:numId w:val="3"/>
        </w:numPr>
        <w:shd w:val="clear" w:color="auto" w:fill="FFFFFF"/>
        <w:tabs>
          <w:tab w:val="clear" w:pos="720"/>
          <w:tab w:val="left" w:pos="0"/>
          <w:tab w:val="num" w:pos="436"/>
        </w:tabs>
        <w:spacing w:before="100" w:beforeAutospacing="1" w:line="336" w:lineRule="atLeast"/>
        <w:ind w:hanging="862"/>
        <w:rPr>
          <w:rFonts w:ascii="Arial" w:hAnsi="Arial" w:cs="Arial"/>
          <w:color w:val="242424"/>
        </w:rPr>
      </w:pPr>
      <w:r w:rsidRPr="009F5CBA">
        <w:rPr>
          <w:rFonts w:ascii="Arial" w:hAnsi="Arial" w:cs="Arial"/>
          <w:color w:val="242424"/>
        </w:rPr>
        <w:t>E-mail: </w:t>
      </w:r>
      <w:hyperlink r:id="rId5" w:history="1">
        <w:r w:rsidRPr="009F5CBA">
          <w:rPr>
            <w:rFonts w:ascii="Arial" w:hAnsi="Arial" w:cs="Arial"/>
            <w:color w:val="0078D4"/>
            <w:u w:val="single"/>
          </w:rPr>
          <w:t>Mseicb.complaints@nhs.net</w:t>
        </w:r>
      </w:hyperlink>
    </w:p>
    <w:p w14:paraId="5FEE2AD1" w14:textId="77777777" w:rsidR="009F5CBA" w:rsidRPr="009F5CBA" w:rsidRDefault="009F5CBA" w:rsidP="009F5CBA">
      <w:pPr>
        <w:numPr>
          <w:ilvl w:val="0"/>
          <w:numId w:val="3"/>
        </w:numPr>
        <w:shd w:val="clear" w:color="auto" w:fill="FFFFFF"/>
        <w:tabs>
          <w:tab w:val="clear" w:pos="720"/>
          <w:tab w:val="left" w:pos="0"/>
          <w:tab w:val="num" w:pos="436"/>
        </w:tabs>
        <w:spacing w:before="100" w:beforeAutospacing="1" w:line="336" w:lineRule="atLeast"/>
        <w:ind w:hanging="862"/>
        <w:rPr>
          <w:rFonts w:ascii="Arial" w:hAnsi="Arial" w:cs="Arial"/>
          <w:color w:val="242424"/>
        </w:rPr>
      </w:pPr>
      <w:r w:rsidRPr="009F5CBA">
        <w:rPr>
          <w:rFonts w:ascii="Arial" w:hAnsi="Arial" w:cs="Arial"/>
          <w:color w:val="242424"/>
        </w:rPr>
        <w:t>Writing to us at: Mid and South Essex Integrated Care System · Phoenix House, Christopher Martin Road, Basildon, Essex, SS14 3HG</w:t>
      </w:r>
    </w:p>
    <w:p w14:paraId="4EED79FA" w14:textId="77777777" w:rsidR="000A42B7" w:rsidRDefault="000A42B7" w:rsidP="006A431B">
      <w:pPr>
        <w:ind w:left="-360"/>
        <w:rPr>
          <w:rFonts w:ascii="Arial" w:hAnsi="Arial" w:cs="Arial"/>
        </w:rPr>
      </w:pPr>
    </w:p>
    <w:p w14:paraId="076D54CC" w14:textId="77777777" w:rsidR="009F5CBA" w:rsidRDefault="009F5CBA" w:rsidP="006A431B">
      <w:pPr>
        <w:ind w:left="-360"/>
        <w:rPr>
          <w:rFonts w:ascii="Arial" w:hAnsi="Arial" w:cs="Arial"/>
        </w:rPr>
      </w:pPr>
    </w:p>
    <w:p w14:paraId="085ADBF2" w14:textId="77777777" w:rsidR="009F5CBA" w:rsidRDefault="009F5CBA" w:rsidP="006A431B">
      <w:pPr>
        <w:ind w:left="-360"/>
        <w:rPr>
          <w:rFonts w:ascii="Arial" w:hAnsi="Arial" w:cs="Arial"/>
        </w:rPr>
      </w:pPr>
    </w:p>
    <w:p w14:paraId="20B4917B" w14:textId="77777777" w:rsidR="009F5CBA" w:rsidRDefault="009F5CBA" w:rsidP="006A431B">
      <w:pPr>
        <w:ind w:left="-360"/>
        <w:rPr>
          <w:rFonts w:ascii="Arial" w:hAnsi="Arial" w:cs="Arial"/>
        </w:rPr>
      </w:pPr>
    </w:p>
    <w:p w14:paraId="4A3DE8DC" w14:textId="77777777" w:rsidR="009F5CBA" w:rsidRDefault="009F5CBA" w:rsidP="006A431B">
      <w:pPr>
        <w:ind w:left="-360"/>
        <w:rPr>
          <w:rFonts w:ascii="Arial" w:hAnsi="Arial" w:cs="Arial"/>
        </w:rPr>
      </w:pPr>
    </w:p>
    <w:p w14:paraId="441B1D35" w14:textId="77777777" w:rsidR="000A42B7" w:rsidRDefault="000A42B7">
      <w:pPr>
        <w:rPr>
          <w:rFonts w:ascii="Arial" w:hAnsi="Arial" w:cs="Arial"/>
        </w:rPr>
      </w:pPr>
    </w:p>
    <w:p w14:paraId="5F3C5990" w14:textId="77777777" w:rsidR="00BD644C" w:rsidRDefault="00BD644C">
      <w:pPr>
        <w:rPr>
          <w:rFonts w:ascii="Arial" w:hAnsi="Arial" w:cs="Arial"/>
        </w:rPr>
      </w:pPr>
    </w:p>
    <w:p w14:paraId="2944C4F4" w14:textId="77777777" w:rsidR="00CD546C" w:rsidRDefault="00CD546C" w:rsidP="00E31729">
      <w:pPr>
        <w:rPr>
          <w:rFonts w:ascii="Arial" w:hAnsi="Arial" w:cs="Arial"/>
          <w:b/>
        </w:rPr>
      </w:pPr>
      <w:r w:rsidRPr="00CD546C">
        <w:rPr>
          <w:rFonts w:ascii="Arial" w:hAnsi="Arial" w:cs="Arial"/>
          <w:b/>
        </w:rPr>
        <w:t>What will we do?</w:t>
      </w:r>
    </w:p>
    <w:p w14:paraId="4E447DBC" w14:textId="77777777" w:rsidR="00BD644C" w:rsidRPr="00CD546C" w:rsidRDefault="00BD644C" w:rsidP="00E31729">
      <w:pPr>
        <w:rPr>
          <w:rFonts w:ascii="Arial" w:hAnsi="Arial" w:cs="Arial"/>
          <w:b/>
        </w:rPr>
      </w:pPr>
    </w:p>
    <w:p w14:paraId="34987EDF" w14:textId="77777777" w:rsidR="002D4C03" w:rsidRDefault="002D4C03" w:rsidP="00E31729">
      <w:pPr>
        <w:rPr>
          <w:rFonts w:ascii="Arial" w:hAnsi="Arial" w:cs="Arial"/>
        </w:rPr>
      </w:pPr>
      <w:r>
        <w:rPr>
          <w:rFonts w:ascii="Arial" w:hAnsi="Arial" w:cs="Arial"/>
        </w:rPr>
        <w:t xml:space="preserve">If you decide to complain to the </w:t>
      </w:r>
      <w:r w:rsidR="00F04C48">
        <w:rPr>
          <w:rFonts w:ascii="Arial" w:hAnsi="Arial" w:cs="Arial"/>
        </w:rPr>
        <w:t>practice</w:t>
      </w:r>
      <w:r w:rsidR="00CD546C">
        <w:rPr>
          <w:rFonts w:ascii="Arial" w:hAnsi="Arial" w:cs="Arial"/>
        </w:rPr>
        <w:t>,</w:t>
      </w:r>
      <w:r w:rsidR="00F04C48">
        <w:rPr>
          <w:rFonts w:ascii="Arial" w:hAnsi="Arial" w:cs="Arial"/>
        </w:rPr>
        <w:t xml:space="preserve"> we </w:t>
      </w:r>
      <w:proofErr w:type="gramStart"/>
      <w:r w:rsidR="00F04C48">
        <w:rPr>
          <w:rFonts w:ascii="Arial" w:hAnsi="Arial" w:cs="Arial"/>
        </w:rPr>
        <w:t>will</w:t>
      </w:r>
      <w:r>
        <w:rPr>
          <w:rFonts w:ascii="Arial" w:hAnsi="Arial" w:cs="Arial"/>
        </w:rPr>
        <w:t>:-</w:t>
      </w:r>
      <w:proofErr w:type="gramEnd"/>
      <w:r w:rsidR="000A42B7">
        <w:rPr>
          <w:rFonts w:ascii="Arial" w:hAnsi="Arial" w:cs="Arial"/>
        </w:rPr>
        <w:t xml:space="preserve"> </w:t>
      </w:r>
    </w:p>
    <w:p w14:paraId="5948083A" w14:textId="77777777" w:rsidR="002D4C03" w:rsidRDefault="002D4C03" w:rsidP="00BD644C">
      <w:pPr>
        <w:ind w:left="142"/>
        <w:rPr>
          <w:rFonts w:ascii="Arial" w:hAnsi="Arial" w:cs="Arial"/>
        </w:rPr>
      </w:pPr>
    </w:p>
    <w:p w14:paraId="3B708365" w14:textId="77777777" w:rsidR="002D4C03" w:rsidRDefault="003E062E" w:rsidP="00BD644C">
      <w:pPr>
        <w:numPr>
          <w:ilvl w:val="0"/>
          <w:numId w:val="2"/>
        </w:numPr>
        <w:tabs>
          <w:tab w:val="clear" w:pos="720"/>
          <w:tab w:val="num" w:pos="0"/>
        </w:tabs>
        <w:ind w:left="142" w:hanging="142"/>
        <w:rPr>
          <w:rFonts w:ascii="Arial" w:hAnsi="Arial" w:cs="Arial"/>
        </w:rPr>
      </w:pPr>
      <w:r>
        <w:rPr>
          <w:rFonts w:ascii="Arial" w:hAnsi="Arial" w:cs="Arial"/>
        </w:rPr>
        <w:t>We will acknowledge your complaint</w:t>
      </w:r>
      <w:r w:rsidR="000A42B7">
        <w:rPr>
          <w:rFonts w:ascii="Arial" w:hAnsi="Arial" w:cs="Arial"/>
        </w:rPr>
        <w:t xml:space="preserve"> within 3 working </w:t>
      </w:r>
      <w:proofErr w:type="gramStart"/>
      <w:r w:rsidR="000A42B7">
        <w:rPr>
          <w:rFonts w:ascii="Arial" w:hAnsi="Arial" w:cs="Arial"/>
        </w:rPr>
        <w:t>days</w:t>
      </w:r>
      <w:proofErr w:type="gramEnd"/>
      <w:r w:rsidR="000A42B7">
        <w:rPr>
          <w:rFonts w:ascii="Arial" w:hAnsi="Arial" w:cs="Arial"/>
        </w:rPr>
        <w:t xml:space="preserve"> </w:t>
      </w:r>
    </w:p>
    <w:p w14:paraId="666D89DD" w14:textId="77777777" w:rsidR="003E062E" w:rsidRDefault="003E062E" w:rsidP="00BD644C">
      <w:pPr>
        <w:numPr>
          <w:ilvl w:val="0"/>
          <w:numId w:val="2"/>
        </w:numPr>
        <w:tabs>
          <w:tab w:val="clear" w:pos="720"/>
          <w:tab w:val="num" w:pos="0"/>
        </w:tabs>
        <w:ind w:left="142" w:hanging="142"/>
        <w:rPr>
          <w:rFonts w:ascii="Arial" w:hAnsi="Arial" w:cs="Arial"/>
        </w:rPr>
      </w:pPr>
      <w:r>
        <w:rPr>
          <w:rFonts w:ascii="Arial" w:hAnsi="Arial" w:cs="Arial"/>
        </w:rPr>
        <w:t xml:space="preserve">We will respond to you </w:t>
      </w:r>
      <w:proofErr w:type="gramStart"/>
      <w:r>
        <w:rPr>
          <w:rFonts w:ascii="Arial" w:hAnsi="Arial" w:cs="Arial"/>
        </w:rPr>
        <w:t>as soon as possible</w:t>
      </w:r>
      <w:proofErr w:type="gramEnd"/>
    </w:p>
    <w:p w14:paraId="134ECAC4" w14:textId="77777777" w:rsidR="006A7328" w:rsidRDefault="00BD644C" w:rsidP="00BD644C">
      <w:pPr>
        <w:numPr>
          <w:ilvl w:val="0"/>
          <w:numId w:val="2"/>
        </w:numPr>
        <w:tabs>
          <w:tab w:val="clear" w:pos="720"/>
          <w:tab w:val="num" w:pos="0"/>
        </w:tabs>
        <w:ind w:left="142" w:hanging="142"/>
        <w:rPr>
          <w:rFonts w:ascii="Arial" w:hAnsi="Arial" w:cs="Arial"/>
        </w:rPr>
      </w:pPr>
      <w:r>
        <w:rPr>
          <w:rFonts w:ascii="Arial" w:hAnsi="Arial" w:cs="Arial"/>
        </w:rPr>
        <w:t>P</w:t>
      </w:r>
      <w:r w:rsidR="003E062E">
        <w:rPr>
          <w:rFonts w:ascii="Arial" w:hAnsi="Arial" w:cs="Arial"/>
        </w:rPr>
        <w:t xml:space="preserve">rovide you with </w:t>
      </w:r>
      <w:proofErr w:type="gramStart"/>
      <w:r w:rsidR="003E062E">
        <w:rPr>
          <w:rFonts w:ascii="Arial" w:hAnsi="Arial" w:cs="Arial"/>
        </w:rPr>
        <w:t xml:space="preserve">a </w:t>
      </w:r>
      <w:r w:rsidR="006A7328">
        <w:rPr>
          <w:rFonts w:ascii="Arial" w:hAnsi="Arial" w:cs="Arial"/>
        </w:rPr>
        <w:t xml:space="preserve"> response</w:t>
      </w:r>
      <w:proofErr w:type="gramEnd"/>
      <w:r w:rsidR="00475912">
        <w:rPr>
          <w:rFonts w:ascii="Arial" w:hAnsi="Arial" w:cs="Arial"/>
        </w:rPr>
        <w:t xml:space="preserve">, including details of </w:t>
      </w:r>
      <w:r w:rsidR="00CD546C">
        <w:rPr>
          <w:rFonts w:ascii="Arial" w:hAnsi="Arial" w:cs="Arial"/>
        </w:rPr>
        <w:t xml:space="preserve">any </w:t>
      </w:r>
      <w:r w:rsidR="00475912">
        <w:rPr>
          <w:rFonts w:ascii="Arial" w:hAnsi="Arial" w:cs="Arial"/>
        </w:rPr>
        <w:t xml:space="preserve">actions we </w:t>
      </w:r>
      <w:r w:rsidR="00CD546C">
        <w:rPr>
          <w:rFonts w:ascii="Arial" w:hAnsi="Arial" w:cs="Arial"/>
        </w:rPr>
        <w:t xml:space="preserve">intend to </w:t>
      </w:r>
      <w:r w:rsidR="00475912">
        <w:rPr>
          <w:rFonts w:ascii="Arial" w:hAnsi="Arial" w:cs="Arial"/>
        </w:rPr>
        <w:t>take to improve our services</w:t>
      </w:r>
    </w:p>
    <w:p w14:paraId="50C56EC2" w14:textId="77777777" w:rsidR="003E062E" w:rsidRDefault="003E062E" w:rsidP="00BD644C">
      <w:pPr>
        <w:numPr>
          <w:ilvl w:val="0"/>
          <w:numId w:val="2"/>
        </w:numPr>
        <w:tabs>
          <w:tab w:val="clear" w:pos="720"/>
          <w:tab w:val="num" w:pos="0"/>
        </w:tabs>
        <w:ind w:left="142" w:hanging="142"/>
        <w:rPr>
          <w:rFonts w:ascii="Arial" w:hAnsi="Arial" w:cs="Arial"/>
        </w:rPr>
      </w:pPr>
      <w:r>
        <w:rPr>
          <w:rFonts w:ascii="Arial" w:hAnsi="Arial" w:cs="Arial"/>
        </w:rPr>
        <w:t xml:space="preserve">We will keep you informed if there are any delays in responding to </w:t>
      </w:r>
      <w:proofErr w:type="gramStart"/>
      <w:r>
        <w:rPr>
          <w:rFonts w:ascii="Arial" w:hAnsi="Arial" w:cs="Arial"/>
        </w:rPr>
        <w:t>you</w:t>
      </w:r>
      <w:proofErr w:type="gramEnd"/>
    </w:p>
    <w:p w14:paraId="4136F31A" w14:textId="77777777" w:rsidR="003E062E" w:rsidRDefault="003E062E" w:rsidP="00E31729">
      <w:pPr>
        <w:rPr>
          <w:rFonts w:ascii="Arial" w:hAnsi="Arial" w:cs="Arial"/>
          <w:b/>
        </w:rPr>
      </w:pPr>
    </w:p>
    <w:p w14:paraId="7418F220" w14:textId="77777777" w:rsidR="006A431B" w:rsidRPr="00CD546C" w:rsidRDefault="00A27167" w:rsidP="00E31729">
      <w:pPr>
        <w:rPr>
          <w:rFonts w:ascii="Arial" w:hAnsi="Arial" w:cs="Arial"/>
          <w:b/>
        </w:rPr>
      </w:pPr>
      <w:r>
        <w:rPr>
          <w:rFonts w:ascii="Arial" w:hAnsi="Arial" w:cs="Arial"/>
          <w:b/>
        </w:rPr>
        <w:t xml:space="preserve">What </w:t>
      </w:r>
      <w:proofErr w:type="gramStart"/>
      <w:r>
        <w:rPr>
          <w:rFonts w:ascii="Arial" w:hAnsi="Arial" w:cs="Arial"/>
          <w:b/>
        </w:rPr>
        <w:t>you can</w:t>
      </w:r>
      <w:proofErr w:type="gramEnd"/>
      <w:r w:rsidR="00CD546C" w:rsidRPr="00CD546C">
        <w:rPr>
          <w:rFonts w:ascii="Arial" w:hAnsi="Arial" w:cs="Arial"/>
          <w:b/>
        </w:rPr>
        <w:t xml:space="preserve"> do?</w:t>
      </w:r>
      <w:r w:rsidR="00CD546C">
        <w:rPr>
          <w:rFonts w:ascii="Arial" w:hAnsi="Arial" w:cs="Arial"/>
          <w:b/>
        </w:rPr>
        <w:br/>
      </w:r>
    </w:p>
    <w:p w14:paraId="7C0DB2FA" w14:textId="77777777" w:rsidR="004A3CD3" w:rsidRDefault="00CD546C" w:rsidP="00E31729">
      <w:pPr>
        <w:rPr>
          <w:rFonts w:ascii="Arial" w:hAnsi="Arial" w:cs="Arial"/>
        </w:rPr>
      </w:pPr>
      <w:r>
        <w:rPr>
          <w:rFonts w:ascii="Arial" w:hAnsi="Arial" w:cs="Arial"/>
        </w:rPr>
        <w:t xml:space="preserve">So we can get in touch, it would be helpful if you could </w:t>
      </w:r>
      <w:r w:rsidR="004A3CD3">
        <w:rPr>
          <w:rFonts w:ascii="Arial" w:hAnsi="Arial" w:cs="Arial"/>
        </w:rPr>
        <w:t xml:space="preserve">provide us with a </w:t>
      </w:r>
      <w:r w:rsidR="00F04C48">
        <w:rPr>
          <w:rFonts w:ascii="Arial" w:hAnsi="Arial" w:cs="Arial"/>
        </w:rPr>
        <w:t xml:space="preserve">daytime </w:t>
      </w:r>
      <w:r w:rsidR="006A7328">
        <w:rPr>
          <w:rFonts w:ascii="Arial" w:hAnsi="Arial" w:cs="Arial"/>
        </w:rPr>
        <w:t xml:space="preserve">telephone </w:t>
      </w:r>
      <w:r w:rsidR="004A3CD3">
        <w:rPr>
          <w:rFonts w:ascii="Arial" w:hAnsi="Arial" w:cs="Arial"/>
        </w:rPr>
        <w:t>nu</w:t>
      </w:r>
      <w:r w:rsidR="00A505A6">
        <w:rPr>
          <w:rFonts w:ascii="Arial" w:hAnsi="Arial" w:cs="Arial"/>
        </w:rPr>
        <w:t>mber when you first contact us.</w:t>
      </w:r>
    </w:p>
    <w:p w14:paraId="34981CAE" w14:textId="77777777" w:rsidR="00AD1AC4" w:rsidRPr="00704886" w:rsidRDefault="00704886" w:rsidP="00E31729">
      <w:pPr>
        <w:autoSpaceDE w:val="0"/>
        <w:autoSpaceDN w:val="0"/>
        <w:adjustRightInd w:val="0"/>
        <w:rPr>
          <w:rFonts w:ascii="Arial" w:hAnsi="Arial" w:cs="Arial"/>
          <w:color w:val="231F20"/>
        </w:rPr>
      </w:pPr>
      <w:r>
        <w:rPr>
          <w:rFonts w:ascii="Arial" w:hAnsi="Arial" w:cs="Arial"/>
          <w:color w:val="231F20"/>
        </w:rPr>
        <w:t>It is easier for us to look into your concerns if they are brought to our attention as soon as possible after they occur.</w:t>
      </w:r>
      <w:r w:rsidR="00F04C48">
        <w:rPr>
          <w:rFonts w:ascii="Arial" w:hAnsi="Arial" w:cs="Arial"/>
          <w:color w:val="231F20"/>
        </w:rPr>
        <w:t xml:space="preserve">  A complaint must be made within 12 months of the event to which it relates.</w:t>
      </w:r>
    </w:p>
    <w:p w14:paraId="4A90FC6D" w14:textId="77777777" w:rsidR="00AD1AC4" w:rsidRDefault="00AD1AC4" w:rsidP="00E31729">
      <w:pPr>
        <w:autoSpaceDE w:val="0"/>
        <w:autoSpaceDN w:val="0"/>
        <w:adjustRightInd w:val="0"/>
        <w:rPr>
          <w:rFonts w:ascii="Arial" w:hAnsi="Arial" w:cs="Arial"/>
          <w:b/>
          <w:color w:val="231F20"/>
        </w:rPr>
      </w:pPr>
    </w:p>
    <w:p w14:paraId="3730CACC" w14:textId="77777777" w:rsidR="00EE4285" w:rsidRDefault="00EE4285" w:rsidP="00E31729">
      <w:pPr>
        <w:autoSpaceDE w:val="0"/>
        <w:autoSpaceDN w:val="0"/>
        <w:adjustRightInd w:val="0"/>
        <w:rPr>
          <w:rFonts w:ascii="Arial" w:hAnsi="Arial" w:cs="Arial"/>
          <w:b/>
          <w:color w:val="231F20"/>
        </w:rPr>
      </w:pPr>
      <w:r w:rsidRPr="00294521">
        <w:rPr>
          <w:rFonts w:ascii="Arial" w:hAnsi="Arial" w:cs="Arial"/>
          <w:b/>
          <w:color w:val="231F20"/>
        </w:rPr>
        <w:t>What about confidentiality?</w:t>
      </w:r>
    </w:p>
    <w:p w14:paraId="65E0CED8" w14:textId="77777777" w:rsidR="00A45DFE" w:rsidRDefault="00A45DFE" w:rsidP="00E31729">
      <w:pPr>
        <w:autoSpaceDE w:val="0"/>
        <w:autoSpaceDN w:val="0"/>
        <w:adjustRightInd w:val="0"/>
        <w:rPr>
          <w:rFonts w:ascii="Arial" w:hAnsi="Arial" w:cs="Arial"/>
          <w:color w:val="231F20"/>
        </w:rPr>
      </w:pPr>
    </w:p>
    <w:p w14:paraId="7C6C3365" w14:textId="77777777" w:rsidR="00833827" w:rsidRDefault="00EE4285" w:rsidP="00E31729">
      <w:pPr>
        <w:autoSpaceDE w:val="0"/>
        <w:autoSpaceDN w:val="0"/>
        <w:adjustRightInd w:val="0"/>
        <w:rPr>
          <w:rFonts w:ascii="Arial" w:hAnsi="Arial" w:cs="Arial"/>
          <w:color w:val="231F20"/>
        </w:rPr>
      </w:pPr>
      <w:r w:rsidRPr="00294521">
        <w:rPr>
          <w:rFonts w:ascii="Arial" w:hAnsi="Arial" w:cs="Arial"/>
          <w:color w:val="231F20"/>
        </w:rPr>
        <w:t xml:space="preserve">If you are </w:t>
      </w:r>
      <w:r w:rsidR="00AD3EA8">
        <w:rPr>
          <w:rFonts w:ascii="Arial" w:hAnsi="Arial" w:cs="Arial"/>
          <w:color w:val="231F20"/>
        </w:rPr>
        <w:t xml:space="preserve">making a complaint on behalf of </w:t>
      </w:r>
      <w:r w:rsidRPr="00294521">
        <w:rPr>
          <w:rFonts w:ascii="Arial" w:hAnsi="Arial" w:cs="Arial"/>
          <w:color w:val="231F20"/>
        </w:rPr>
        <w:t>someone else, even a close relative, you</w:t>
      </w:r>
      <w:r w:rsidR="006A7328">
        <w:rPr>
          <w:rFonts w:ascii="Arial" w:hAnsi="Arial" w:cs="Arial"/>
          <w:color w:val="231F20"/>
        </w:rPr>
        <w:t xml:space="preserve"> should discuss this with them before contacting us, as it will be necessary for us </w:t>
      </w:r>
      <w:r w:rsidRPr="00294521">
        <w:rPr>
          <w:rFonts w:ascii="Arial" w:hAnsi="Arial" w:cs="Arial"/>
          <w:color w:val="231F20"/>
        </w:rPr>
        <w:t>to</w:t>
      </w:r>
      <w:r w:rsidR="00AD3EA8">
        <w:rPr>
          <w:rFonts w:ascii="Arial" w:hAnsi="Arial" w:cs="Arial"/>
          <w:color w:val="231F20"/>
        </w:rPr>
        <w:t xml:space="preserve"> </w:t>
      </w:r>
      <w:r w:rsidRPr="00294521">
        <w:rPr>
          <w:rFonts w:ascii="Arial" w:hAnsi="Arial" w:cs="Arial"/>
          <w:color w:val="231F20"/>
        </w:rPr>
        <w:t>get their written consent to release their</w:t>
      </w:r>
      <w:r w:rsidR="006A7328">
        <w:rPr>
          <w:rFonts w:ascii="Arial" w:hAnsi="Arial" w:cs="Arial"/>
          <w:color w:val="231F20"/>
        </w:rPr>
        <w:t xml:space="preserve"> </w:t>
      </w:r>
      <w:r w:rsidRPr="00294521">
        <w:rPr>
          <w:rFonts w:ascii="Arial" w:hAnsi="Arial" w:cs="Arial"/>
          <w:color w:val="231F20"/>
        </w:rPr>
        <w:t xml:space="preserve">personal </w:t>
      </w:r>
      <w:r w:rsidR="00AD3EA8">
        <w:rPr>
          <w:rFonts w:ascii="Arial" w:hAnsi="Arial" w:cs="Arial"/>
          <w:color w:val="231F20"/>
        </w:rPr>
        <w:t xml:space="preserve">information. </w:t>
      </w:r>
    </w:p>
    <w:p w14:paraId="5DFC9E5A" w14:textId="77777777" w:rsidR="00206B10" w:rsidRDefault="00206B10" w:rsidP="00E31729">
      <w:pPr>
        <w:rPr>
          <w:rFonts w:ascii="Arial" w:hAnsi="Arial" w:cs="Arial"/>
        </w:rPr>
      </w:pPr>
    </w:p>
    <w:p w14:paraId="3F53DBDB" w14:textId="77777777" w:rsidR="009F5CBA" w:rsidRDefault="009F5CBA" w:rsidP="00E31729">
      <w:pPr>
        <w:autoSpaceDE w:val="0"/>
        <w:autoSpaceDN w:val="0"/>
        <w:adjustRightInd w:val="0"/>
        <w:rPr>
          <w:rFonts w:ascii="Arial" w:hAnsi="Arial" w:cs="Arial"/>
          <w:b/>
          <w:color w:val="231F20"/>
        </w:rPr>
      </w:pPr>
    </w:p>
    <w:p w14:paraId="0F262F63" w14:textId="77777777" w:rsidR="009F5CBA" w:rsidRDefault="009F5CBA" w:rsidP="00E31729">
      <w:pPr>
        <w:autoSpaceDE w:val="0"/>
        <w:autoSpaceDN w:val="0"/>
        <w:adjustRightInd w:val="0"/>
        <w:rPr>
          <w:rFonts w:ascii="Arial" w:hAnsi="Arial" w:cs="Arial"/>
          <w:b/>
          <w:color w:val="231F20"/>
        </w:rPr>
      </w:pPr>
    </w:p>
    <w:p w14:paraId="46F49FBD" w14:textId="77777777" w:rsidR="004B69AC" w:rsidRDefault="0067587C" w:rsidP="00BD644C">
      <w:pPr>
        <w:autoSpaceDE w:val="0"/>
        <w:autoSpaceDN w:val="0"/>
        <w:adjustRightInd w:val="0"/>
        <w:rPr>
          <w:rFonts w:ascii="Arial" w:hAnsi="Arial" w:cs="Arial"/>
          <w:b/>
          <w:color w:val="231F20"/>
        </w:rPr>
      </w:pPr>
      <w:r>
        <w:rPr>
          <w:rFonts w:ascii="Arial" w:hAnsi="Arial" w:cs="Arial"/>
          <w:b/>
          <w:color w:val="231F20"/>
        </w:rPr>
        <w:lastRenderedPageBreak/>
        <w:t>Can I get help to raise my concerns?</w:t>
      </w:r>
    </w:p>
    <w:p w14:paraId="31A0E709" w14:textId="77777777" w:rsidR="004B69AC" w:rsidRDefault="00A505A6" w:rsidP="00BD644C">
      <w:pPr>
        <w:autoSpaceDE w:val="0"/>
        <w:autoSpaceDN w:val="0"/>
        <w:adjustRightInd w:val="0"/>
        <w:rPr>
          <w:rFonts w:ascii="Arial" w:hAnsi="Arial" w:cs="Arial"/>
          <w:color w:val="231F20"/>
        </w:rPr>
      </w:pPr>
      <w:r>
        <w:rPr>
          <w:rFonts w:ascii="Arial" w:hAnsi="Arial" w:cs="Arial"/>
          <w:color w:val="231F20"/>
        </w:rPr>
        <w:t xml:space="preserve">Free, </w:t>
      </w:r>
      <w:proofErr w:type="gramStart"/>
      <w:r>
        <w:rPr>
          <w:rFonts w:ascii="Arial" w:hAnsi="Arial" w:cs="Arial"/>
          <w:color w:val="231F20"/>
        </w:rPr>
        <w:t>confidential</w:t>
      </w:r>
      <w:proofErr w:type="gramEnd"/>
      <w:r>
        <w:rPr>
          <w:rFonts w:ascii="Arial" w:hAnsi="Arial" w:cs="Arial"/>
          <w:color w:val="231F20"/>
        </w:rPr>
        <w:t xml:space="preserve"> and independent support is offered by t</w:t>
      </w:r>
      <w:r w:rsidR="009651F5">
        <w:rPr>
          <w:rFonts w:ascii="Arial" w:hAnsi="Arial" w:cs="Arial"/>
          <w:color w:val="231F20"/>
        </w:rPr>
        <w:t xml:space="preserve">he </w:t>
      </w:r>
      <w:r w:rsidR="0067587C" w:rsidRPr="00671AB1">
        <w:rPr>
          <w:rFonts w:ascii="Arial" w:hAnsi="Arial" w:cs="Arial"/>
          <w:color w:val="231F20"/>
        </w:rPr>
        <w:t>Independent</w:t>
      </w:r>
      <w:r w:rsidR="0067587C">
        <w:rPr>
          <w:rFonts w:ascii="Arial" w:hAnsi="Arial" w:cs="Arial"/>
          <w:color w:val="231F20"/>
        </w:rPr>
        <w:t xml:space="preserve"> </w:t>
      </w:r>
      <w:r w:rsidR="0067587C" w:rsidRPr="00671AB1">
        <w:rPr>
          <w:rFonts w:ascii="Arial" w:hAnsi="Arial" w:cs="Arial"/>
          <w:color w:val="231F20"/>
        </w:rPr>
        <w:t>Complaints Advocacy Service (ICAS)</w:t>
      </w:r>
      <w:r>
        <w:rPr>
          <w:rFonts w:ascii="Arial" w:hAnsi="Arial" w:cs="Arial"/>
          <w:color w:val="231F20"/>
        </w:rPr>
        <w:t>.</w:t>
      </w:r>
      <w:r w:rsidR="0067587C">
        <w:rPr>
          <w:rFonts w:ascii="Arial" w:hAnsi="Arial" w:cs="Arial"/>
          <w:color w:val="231F20"/>
        </w:rPr>
        <w:t xml:space="preserve">  Their contact details </w:t>
      </w:r>
      <w:proofErr w:type="gramStart"/>
      <w:r w:rsidR="0067587C">
        <w:rPr>
          <w:rFonts w:ascii="Arial" w:hAnsi="Arial" w:cs="Arial"/>
          <w:color w:val="231F20"/>
        </w:rPr>
        <w:t>are:-</w:t>
      </w:r>
      <w:proofErr w:type="gramEnd"/>
    </w:p>
    <w:p w14:paraId="04CC01CA" w14:textId="77777777" w:rsidR="0067587C" w:rsidRPr="0067587C" w:rsidRDefault="0067587C" w:rsidP="00BD644C">
      <w:pPr>
        <w:autoSpaceDE w:val="0"/>
        <w:autoSpaceDN w:val="0"/>
        <w:adjustRightInd w:val="0"/>
        <w:rPr>
          <w:rFonts w:ascii="Arial" w:hAnsi="Arial" w:cs="Arial"/>
          <w:color w:val="231F20"/>
        </w:rPr>
      </w:pPr>
    </w:p>
    <w:p w14:paraId="216D5ABB" w14:textId="77777777" w:rsidR="004B69AC" w:rsidRPr="00671AB1" w:rsidRDefault="004B69AC" w:rsidP="00BD644C">
      <w:pPr>
        <w:rPr>
          <w:rFonts w:ascii="Arial" w:hAnsi="Arial" w:cs="Arial"/>
        </w:rPr>
      </w:pPr>
      <w:r w:rsidRPr="00671AB1">
        <w:rPr>
          <w:rFonts w:ascii="Arial" w:hAnsi="Arial" w:cs="Arial"/>
        </w:rPr>
        <w:t>POhWER ICAS</w:t>
      </w:r>
    </w:p>
    <w:p w14:paraId="7B3E822F" w14:textId="77777777" w:rsidR="004B69AC" w:rsidRPr="00671AB1" w:rsidRDefault="004B69AC" w:rsidP="00BD644C">
      <w:pPr>
        <w:rPr>
          <w:rFonts w:ascii="Arial" w:hAnsi="Arial" w:cs="Arial"/>
        </w:rPr>
      </w:pPr>
      <w:r w:rsidRPr="00671AB1">
        <w:rPr>
          <w:rFonts w:ascii="Arial" w:hAnsi="Arial" w:cs="Arial"/>
        </w:rPr>
        <w:t>Ground Floor</w:t>
      </w:r>
      <w:r w:rsidR="00CD546C">
        <w:rPr>
          <w:rFonts w:ascii="Arial" w:hAnsi="Arial" w:cs="Arial"/>
        </w:rPr>
        <w:t xml:space="preserve">, </w:t>
      </w:r>
      <w:r w:rsidRPr="00671AB1">
        <w:rPr>
          <w:rFonts w:ascii="Arial" w:hAnsi="Arial" w:cs="Arial"/>
        </w:rPr>
        <w:t>7 Lords Court</w:t>
      </w:r>
    </w:p>
    <w:p w14:paraId="28154581" w14:textId="77777777" w:rsidR="004B69AC" w:rsidRPr="00671AB1" w:rsidRDefault="004B69AC" w:rsidP="00BD644C">
      <w:pPr>
        <w:rPr>
          <w:rFonts w:ascii="Arial" w:hAnsi="Arial" w:cs="Arial"/>
        </w:rPr>
      </w:pPr>
      <w:r w:rsidRPr="00671AB1">
        <w:rPr>
          <w:rFonts w:ascii="Arial" w:hAnsi="Arial" w:cs="Arial"/>
        </w:rPr>
        <w:t>Cricketers Way</w:t>
      </w:r>
    </w:p>
    <w:p w14:paraId="5318263A" w14:textId="77777777" w:rsidR="004B69AC" w:rsidRPr="00671AB1" w:rsidRDefault="004B69AC" w:rsidP="00BD644C">
      <w:pPr>
        <w:rPr>
          <w:rFonts w:ascii="Arial" w:hAnsi="Arial" w:cs="Arial"/>
        </w:rPr>
      </w:pPr>
      <w:r w:rsidRPr="00671AB1">
        <w:rPr>
          <w:rFonts w:ascii="Arial" w:hAnsi="Arial" w:cs="Arial"/>
        </w:rPr>
        <w:t>Basildon</w:t>
      </w:r>
    </w:p>
    <w:p w14:paraId="607F5A08" w14:textId="77777777" w:rsidR="004B69AC" w:rsidRPr="00671AB1" w:rsidRDefault="004B69AC" w:rsidP="00BD644C">
      <w:pPr>
        <w:rPr>
          <w:rFonts w:ascii="Arial" w:hAnsi="Arial" w:cs="Arial"/>
        </w:rPr>
      </w:pPr>
      <w:r w:rsidRPr="00671AB1">
        <w:rPr>
          <w:rFonts w:ascii="Arial" w:hAnsi="Arial" w:cs="Arial"/>
        </w:rPr>
        <w:t>Essex</w:t>
      </w:r>
      <w:r w:rsidR="0049000A">
        <w:rPr>
          <w:rFonts w:ascii="Arial" w:hAnsi="Arial" w:cs="Arial"/>
        </w:rPr>
        <w:t xml:space="preserve"> </w:t>
      </w:r>
      <w:r w:rsidRPr="00671AB1">
        <w:rPr>
          <w:rFonts w:ascii="Arial" w:hAnsi="Arial" w:cs="Arial"/>
        </w:rPr>
        <w:t>SS13 1SS</w:t>
      </w:r>
    </w:p>
    <w:p w14:paraId="10ADD261" w14:textId="77777777" w:rsidR="004B69AC" w:rsidRDefault="00E52777" w:rsidP="00BD644C">
      <w:pPr>
        <w:rPr>
          <w:rFonts w:ascii="Arial" w:hAnsi="Arial" w:cs="Arial"/>
        </w:rPr>
      </w:pPr>
      <w:r>
        <w:rPr>
          <w:rFonts w:ascii="Arial" w:hAnsi="Arial" w:cs="Arial"/>
        </w:rPr>
        <w:t>Helpline: 0300 456 2370</w:t>
      </w:r>
    </w:p>
    <w:p w14:paraId="776C952C" w14:textId="77777777" w:rsidR="00E52777" w:rsidRDefault="00E52777" w:rsidP="00BD644C">
      <w:pPr>
        <w:rPr>
          <w:rFonts w:ascii="Arial" w:hAnsi="Arial" w:cs="Arial"/>
        </w:rPr>
      </w:pPr>
      <w:r>
        <w:rPr>
          <w:rFonts w:ascii="Arial" w:hAnsi="Arial" w:cs="Arial"/>
        </w:rPr>
        <w:t>Open: 08:00-18:00</w:t>
      </w:r>
    </w:p>
    <w:p w14:paraId="1BA3B332" w14:textId="77777777" w:rsidR="003E062E" w:rsidRDefault="003E062E" w:rsidP="004B69AC">
      <w:pPr>
        <w:rPr>
          <w:rFonts w:ascii="Arial" w:hAnsi="Arial" w:cs="Arial"/>
        </w:rPr>
      </w:pPr>
    </w:p>
    <w:p w14:paraId="721E4287" w14:textId="77777777" w:rsidR="003C318F" w:rsidRPr="00006952" w:rsidRDefault="003C318F" w:rsidP="003C318F">
      <w:pPr>
        <w:shd w:val="clear" w:color="auto" w:fill="FFFFFF"/>
        <w:rPr>
          <w:rFonts w:ascii="Arial" w:hAnsi="Arial" w:cs="Arial"/>
          <w:b/>
        </w:rPr>
      </w:pPr>
      <w:r w:rsidRPr="00006952">
        <w:rPr>
          <w:rFonts w:ascii="Arial" w:hAnsi="Arial" w:cs="Arial"/>
          <w:b/>
        </w:rPr>
        <w:t>Complaint about the Extended Access Service at Brambles</w:t>
      </w:r>
    </w:p>
    <w:p w14:paraId="0DEB2C2F" w14:textId="77777777" w:rsidR="003C318F" w:rsidRPr="00006952" w:rsidRDefault="003C318F" w:rsidP="003C318F">
      <w:pPr>
        <w:shd w:val="clear" w:color="auto" w:fill="FFFFFF"/>
        <w:rPr>
          <w:rFonts w:ascii="Arial" w:hAnsi="Arial" w:cs="Arial"/>
          <w:color w:val="212121"/>
        </w:rPr>
      </w:pPr>
    </w:p>
    <w:p w14:paraId="120AB35C" w14:textId="77777777" w:rsidR="003C318F" w:rsidRPr="00006952" w:rsidRDefault="003C318F" w:rsidP="003C318F">
      <w:pPr>
        <w:shd w:val="clear" w:color="auto" w:fill="FFFFFF"/>
        <w:rPr>
          <w:rFonts w:ascii="Arial" w:hAnsi="Arial" w:cs="Arial"/>
          <w:color w:val="212121"/>
        </w:rPr>
      </w:pPr>
      <w:r w:rsidRPr="00006952">
        <w:rPr>
          <w:rFonts w:ascii="Arial" w:hAnsi="Arial" w:cs="Arial"/>
          <w:color w:val="212121"/>
        </w:rPr>
        <w:t>If you have been seen by the Extended Access Service at the Brambles Surgery at an evening or weekend appointment and wish to raise a complaint or concern, please contact their General Manager:</w:t>
      </w:r>
    </w:p>
    <w:p w14:paraId="3F8F914F" w14:textId="77777777" w:rsidR="003C318F" w:rsidRPr="00006952" w:rsidRDefault="003C318F" w:rsidP="003C318F">
      <w:pPr>
        <w:shd w:val="clear" w:color="auto" w:fill="FFFFFF"/>
        <w:rPr>
          <w:rFonts w:ascii="Arial" w:hAnsi="Arial" w:cs="Arial"/>
          <w:color w:val="212121"/>
        </w:rPr>
      </w:pPr>
      <w:r w:rsidRPr="00006952">
        <w:rPr>
          <w:rFonts w:ascii="Arial" w:hAnsi="Arial" w:cs="Arial"/>
          <w:color w:val="212121"/>
        </w:rPr>
        <w:t> </w:t>
      </w:r>
    </w:p>
    <w:p w14:paraId="01C66915" w14:textId="77777777" w:rsidR="003C318F" w:rsidRPr="00006952" w:rsidRDefault="003C318F" w:rsidP="003C318F">
      <w:pPr>
        <w:shd w:val="clear" w:color="auto" w:fill="FFFFFF"/>
        <w:rPr>
          <w:rFonts w:ascii="Arial" w:hAnsi="Arial" w:cs="Arial"/>
        </w:rPr>
      </w:pPr>
      <w:r w:rsidRPr="00006952">
        <w:rPr>
          <w:rFonts w:ascii="Arial" w:hAnsi="Arial" w:cs="Arial"/>
          <w:color w:val="212121"/>
        </w:rPr>
        <w:t>Email P</w:t>
      </w:r>
      <w:r w:rsidR="00006952" w:rsidRPr="00006952">
        <w:rPr>
          <w:rFonts w:ascii="Arial" w:hAnsi="Arial" w:cs="Arial"/>
          <w:color w:val="212121"/>
        </w:rPr>
        <w:t xml:space="preserve">eter Hadfield at:  </w:t>
      </w:r>
      <w:hyperlink r:id="rId6" w:history="1">
        <w:r w:rsidR="00006952" w:rsidRPr="00006952">
          <w:rPr>
            <w:rStyle w:val="Hyperlink"/>
            <w:rFonts w:ascii="Arial" w:hAnsi="Arial" w:cs="Arial"/>
          </w:rPr>
          <w:t>ace.ltd@nhs.net</w:t>
        </w:r>
      </w:hyperlink>
    </w:p>
    <w:p w14:paraId="33B9F4E4" w14:textId="77777777" w:rsidR="003C318F" w:rsidRPr="00006952" w:rsidRDefault="003C318F" w:rsidP="003C318F">
      <w:pPr>
        <w:shd w:val="clear" w:color="auto" w:fill="FFFFFF"/>
        <w:rPr>
          <w:rFonts w:ascii="Arial" w:hAnsi="Arial" w:cs="Arial"/>
          <w:color w:val="212121"/>
        </w:rPr>
      </w:pPr>
      <w:r w:rsidRPr="00006952">
        <w:rPr>
          <w:rFonts w:ascii="Arial" w:hAnsi="Arial" w:cs="Arial"/>
          <w:color w:val="212121"/>
        </w:rPr>
        <w:t> </w:t>
      </w:r>
    </w:p>
    <w:p w14:paraId="7FF49363" w14:textId="77777777" w:rsidR="003C318F" w:rsidRPr="00006952" w:rsidRDefault="003C318F" w:rsidP="003C318F">
      <w:pPr>
        <w:shd w:val="clear" w:color="auto" w:fill="FFFFFF"/>
        <w:rPr>
          <w:rFonts w:ascii="Arial" w:hAnsi="Arial" w:cs="Arial"/>
          <w:color w:val="212121"/>
        </w:rPr>
      </w:pPr>
      <w:r w:rsidRPr="00006952">
        <w:rPr>
          <w:rFonts w:ascii="Arial" w:hAnsi="Arial" w:cs="Arial"/>
          <w:color w:val="212121"/>
        </w:rPr>
        <w:t>By post: The Brambles Surgery, Geary Dr, Brentwood, CM15 9DY</w:t>
      </w:r>
    </w:p>
    <w:p w14:paraId="64C73586" w14:textId="77777777" w:rsidR="003C318F" w:rsidRDefault="003C318F" w:rsidP="0067587C">
      <w:pPr>
        <w:rPr>
          <w:rFonts w:ascii="Arial" w:hAnsi="Arial" w:cs="Arial"/>
          <w:b/>
          <w:color w:val="231F20"/>
        </w:rPr>
      </w:pPr>
    </w:p>
    <w:p w14:paraId="495D398F" w14:textId="77777777" w:rsidR="00EE4285" w:rsidRPr="0067587C" w:rsidRDefault="00671AB1" w:rsidP="0067587C">
      <w:pPr>
        <w:rPr>
          <w:rFonts w:ascii="Arial" w:hAnsi="Arial" w:cs="Arial"/>
        </w:rPr>
      </w:pPr>
      <w:r w:rsidRPr="00671AB1">
        <w:rPr>
          <w:rFonts w:ascii="Arial" w:hAnsi="Arial" w:cs="Arial"/>
          <w:b/>
          <w:color w:val="231F20"/>
        </w:rPr>
        <w:t>What if I am unhappy with</w:t>
      </w:r>
      <w:r w:rsidR="002A72FD">
        <w:rPr>
          <w:rFonts w:ascii="Arial" w:hAnsi="Arial" w:cs="Arial"/>
          <w:b/>
          <w:color w:val="231F20"/>
        </w:rPr>
        <w:t xml:space="preserve"> your response</w:t>
      </w:r>
      <w:r w:rsidR="00EE4285" w:rsidRPr="00671AB1">
        <w:rPr>
          <w:rFonts w:ascii="Arial" w:hAnsi="Arial" w:cs="Arial"/>
          <w:b/>
          <w:color w:val="231F20"/>
        </w:rPr>
        <w:t>?</w:t>
      </w:r>
    </w:p>
    <w:p w14:paraId="187601A9" w14:textId="77777777" w:rsidR="00671AB1" w:rsidRDefault="00671AB1" w:rsidP="00EE4285">
      <w:pPr>
        <w:autoSpaceDE w:val="0"/>
        <w:autoSpaceDN w:val="0"/>
        <w:adjustRightInd w:val="0"/>
        <w:rPr>
          <w:rFonts w:ascii="Arial" w:hAnsi="Arial" w:cs="Arial"/>
          <w:color w:val="231F20"/>
        </w:rPr>
      </w:pPr>
    </w:p>
    <w:p w14:paraId="022A7AA7" w14:textId="77777777" w:rsidR="0067587C" w:rsidRDefault="0067587C" w:rsidP="00EE4285">
      <w:pPr>
        <w:autoSpaceDE w:val="0"/>
        <w:autoSpaceDN w:val="0"/>
        <w:adjustRightInd w:val="0"/>
        <w:rPr>
          <w:rFonts w:ascii="Arial" w:hAnsi="Arial" w:cs="Arial"/>
          <w:color w:val="231F20"/>
        </w:rPr>
      </w:pPr>
      <w:r>
        <w:rPr>
          <w:rFonts w:ascii="Arial" w:hAnsi="Arial" w:cs="Arial"/>
          <w:color w:val="231F20"/>
        </w:rPr>
        <w:t xml:space="preserve">We will try to resolve your concerns to your satisfaction.  </w:t>
      </w:r>
    </w:p>
    <w:p w14:paraId="32B00C5F" w14:textId="77777777" w:rsidR="0067587C" w:rsidRDefault="0067587C" w:rsidP="00EE4285">
      <w:pPr>
        <w:autoSpaceDE w:val="0"/>
        <w:autoSpaceDN w:val="0"/>
        <w:adjustRightInd w:val="0"/>
        <w:rPr>
          <w:rFonts w:ascii="Arial" w:hAnsi="Arial" w:cs="Arial"/>
          <w:color w:val="231F20"/>
        </w:rPr>
      </w:pPr>
    </w:p>
    <w:p w14:paraId="26D758BB" w14:textId="77777777" w:rsidR="004B69AC" w:rsidRDefault="0067587C" w:rsidP="00EE4285">
      <w:pPr>
        <w:autoSpaceDE w:val="0"/>
        <w:autoSpaceDN w:val="0"/>
        <w:adjustRightInd w:val="0"/>
        <w:rPr>
          <w:rFonts w:ascii="Arial" w:hAnsi="Arial" w:cs="Arial"/>
          <w:color w:val="231F20"/>
        </w:rPr>
      </w:pPr>
      <w:r>
        <w:rPr>
          <w:rFonts w:ascii="Arial" w:hAnsi="Arial" w:cs="Arial"/>
          <w:color w:val="231F20"/>
        </w:rPr>
        <w:t>However, if you feel our response has not achieved this,</w:t>
      </w:r>
      <w:r w:rsidR="00EE4285" w:rsidRPr="00671AB1">
        <w:rPr>
          <w:rFonts w:ascii="Arial" w:hAnsi="Arial" w:cs="Arial"/>
          <w:color w:val="231F20"/>
        </w:rPr>
        <w:t xml:space="preserve"> we will be happy to </w:t>
      </w:r>
      <w:r>
        <w:rPr>
          <w:rFonts w:ascii="Arial" w:hAnsi="Arial" w:cs="Arial"/>
          <w:color w:val="231F20"/>
        </w:rPr>
        <w:t xml:space="preserve">discuss </w:t>
      </w:r>
      <w:r w:rsidR="00EE4285" w:rsidRPr="00671AB1">
        <w:rPr>
          <w:rFonts w:ascii="Arial" w:hAnsi="Arial" w:cs="Arial"/>
          <w:color w:val="231F20"/>
        </w:rPr>
        <w:t>this</w:t>
      </w:r>
      <w:r w:rsidR="00671AB1">
        <w:rPr>
          <w:rFonts w:ascii="Arial" w:hAnsi="Arial" w:cs="Arial"/>
          <w:color w:val="231F20"/>
        </w:rPr>
        <w:t xml:space="preserve"> </w:t>
      </w:r>
      <w:r w:rsidR="00EE4285" w:rsidRPr="00671AB1">
        <w:rPr>
          <w:rFonts w:ascii="Arial" w:hAnsi="Arial" w:cs="Arial"/>
          <w:color w:val="231F20"/>
        </w:rPr>
        <w:t xml:space="preserve">further </w:t>
      </w:r>
      <w:r>
        <w:rPr>
          <w:rFonts w:ascii="Arial" w:hAnsi="Arial" w:cs="Arial"/>
          <w:color w:val="231F20"/>
        </w:rPr>
        <w:t>with you.</w:t>
      </w:r>
      <w:r w:rsidR="0049000A">
        <w:rPr>
          <w:rFonts w:ascii="Arial" w:hAnsi="Arial" w:cs="Arial"/>
          <w:color w:val="231F20"/>
        </w:rPr>
        <w:t xml:space="preserve">  </w:t>
      </w:r>
    </w:p>
    <w:p w14:paraId="2E73BB9A" w14:textId="77777777" w:rsidR="00671AB1" w:rsidRDefault="00EE4285" w:rsidP="00EE4285">
      <w:pPr>
        <w:autoSpaceDE w:val="0"/>
        <w:autoSpaceDN w:val="0"/>
        <w:adjustRightInd w:val="0"/>
        <w:rPr>
          <w:rFonts w:ascii="Arial" w:hAnsi="Arial" w:cs="Arial"/>
          <w:color w:val="231F20"/>
        </w:rPr>
      </w:pPr>
      <w:r w:rsidRPr="00671AB1">
        <w:rPr>
          <w:rFonts w:ascii="Arial" w:hAnsi="Arial" w:cs="Arial"/>
          <w:color w:val="231F20"/>
        </w:rPr>
        <w:t xml:space="preserve">If you are still unhappy with </w:t>
      </w:r>
      <w:r w:rsidR="0067587C">
        <w:rPr>
          <w:rFonts w:ascii="Arial" w:hAnsi="Arial" w:cs="Arial"/>
          <w:color w:val="231F20"/>
        </w:rPr>
        <w:t xml:space="preserve">our </w:t>
      </w:r>
      <w:r w:rsidRPr="00671AB1">
        <w:rPr>
          <w:rFonts w:ascii="Arial" w:hAnsi="Arial" w:cs="Arial"/>
          <w:color w:val="231F20"/>
        </w:rPr>
        <w:t xml:space="preserve">response, you </w:t>
      </w:r>
      <w:r w:rsidR="0067587C">
        <w:rPr>
          <w:rFonts w:ascii="Arial" w:hAnsi="Arial" w:cs="Arial"/>
          <w:color w:val="231F20"/>
        </w:rPr>
        <w:t xml:space="preserve">can ask </w:t>
      </w:r>
      <w:r w:rsidRPr="00671AB1">
        <w:rPr>
          <w:rFonts w:ascii="Arial" w:hAnsi="Arial" w:cs="Arial"/>
        </w:rPr>
        <w:t>The Parliamentary and Health Service Ombudsman</w:t>
      </w:r>
      <w:r w:rsidRPr="00671AB1">
        <w:rPr>
          <w:rFonts w:ascii="Arial" w:hAnsi="Arial" w:cs="Arial"/>
          <w:color w:val="231F20"/>
        </w:rPr>
        <w:t xml:space="preserve"> to review your case.</w:t>
      </w:r>
      <w:r w:rsidR="00671AB1">
        <w:rPr>
          <w:rFonts w:ascii="Arial" w:hAnsi="Arial" w:cs="Arial"/>
          <w:color w:val="231F20"/>
        </w:rPr>
        <w:t xml:space="preserve"> </w:t>
      </w:r>
      <w:r w:rsidRPr="00671AB1">
        <w:rPr>
          <w:rFonts w:ascii="Arial" w:hAnsi="Arial" w:cs="Arial"/>
          <w:color w:val="231F20"/>
        </w:rPr>
        <w:t xml:space="preserve">This is called Independent Review. </w:t>
      </w:r>
    </w:p>
    <w:p w14:paraId="28F0C93B" w14:textId="77777777" w:rsidR="004B69AC" w:rsidRDefault="004B69AC" w:rsidP="00EE4285">
      <w:pPr>
        <w:autoSpaceDE w:val="0"/>
        <w:autoSpaceDN w:val="0"/>
        <w:adjustRightInd w:val="0"/>
        <w:rPr>
          <w:rFonts w:ascii="Arial" w:hAnsi="Arial" w:cs="Arial"/>
          <w:color w:val="231F20"/>
        </w:rPr>
      </w:pPr>
    </w:p>
    <w:p w14:paraId="38649E72" w14:textId="77777777" w:rsidR="0067587C" w:rsidRPr="0067587C" w:rsidRDefault="009651F5" w:rsidP="0067587C">
      <w:pPr>
        <w:autoSpaceDE w:val="0"/>
        <w:autoSpaceDN w:val="0"/>
        <w:adjustRightInd w:val="0"/>
        <w:rPr>
          <w:rFonts w:ascii="Arial" w:hAnsi="Arial" w:cs="Arial"/>
          <w:b/>
          <w:color w:val="231F20"/>
        </w:rPr>
      </w:pPr>
      <w:r>
        <w:rPr>
          <w:rFonts w:ascii="Arial" w:hAnsi="Arial" w:cs="Arial"/>
          <w:b/>
        </w:rPr>
        <w:t>They can be c</w:t>
      </w:r>
      <w:r w:rsidR="0067587C">
        <w:rPr>
          <w:rFonts w:ascii="Arial" w:hAnsi="Arial" w:cs="Arial"/>
          <w:b/>
        </w:rPr>
        <w:t>ontact</w:t>
      </w:r>
      <w:r>
        <w:rPr>
          <w:rFonts w:ascii="Arial" w:hAnsi="Arial" w:cs="Arial"/>
          <w:b/>
        </w:rPr>
        <w:t>ed</w:t>
      </w:r>
      <w:r w:rsidR="0067587C">
        <w:rPr>
          <w:rFonts w:ascii="Arial" w:hAnsi="Arial" w:cs="Arial"/>
          <w:b/>
        </w:rPr>
        <w:t xml:space="preserve"> </w:t>
      </w:r>
      <w:proofErr w:type="gramStart"/>
      <w:r w:rsidR="0067587C" w:rsidRPr="0067587C">
        <w:rPr>
          <w:rFonts w:ascii="Arial" w:hAnsi="Arial" w:cs="Arial"/>
          <w:b/>
        </w:rPr>
        <w:t>at:</w:t>
      </w:r>
      <w:r w:rsidR="0067587C">
        <w:rPr>
          <w:rFonts w:ascii="Arial" w:hAnsi="Arial" w:cs="Arial"/>
          <w:b/>
        </w:rPr>
        <w:t>-</w:t>
      </w:r>
      <w:proofErr w:type="gramEnd"/>
    </w:p>
    <w:p w14:paraId="071F563B" w14:textId="77777777" w:rsidR="0067587C" w:rsidRPr="00671AB1" w:rsidRDefault="0067587C" w:rsidP="0067587C">
      <w:pPr>
        <w:pStyle w:val="text"/>
        <w:rPr>
          <w:rFonts w:ascii="Arial" w:hAnsi="Arial" w:cs="Arial"/>
        </w:rPr>
      </w:pPr>
      <w:r w:rsidRPr="00671AB1">
        <w:rPr>
          <w:rFonts w:ascii="Arial" w:hAnsi="Arial" w:cs="Arial"/>
        </w:rPr>
        <w:t>The Parliamentary and Health Service Ombudsman</w:t>
      </w:r>
      <w:r w:rsidRPr="00671AB1">
        <w:rPr>
          <w:rFonts w:ascii="Arial" w:hAnsi="Arial" w:cs="Arial"/>
        </w:rPr>
        <w:br/>
        <w:t>Millbank Tower</w:t>
      </w:r>
      <w:r w:rsidRPr="00671AB1">
        <w:rPr>
          <w:rFonts w:ascii="Arial" w:hAnsi="Arial" w:cs="Arial"/>
        </w:rPr>
        <w:br/>
        <w:t>Millbank</w:t>
      </w:r>
      <w:r w:rsidRPr="00671AB1">
        <w:rPr>
          <w:rFonts w:ascii="Arial" w:hAnsi="Arial" w:cs="Arial"/>
        </w:rPr>
        <w:br/>
        <w:t>London</w:t>
      </w:r>
      <w:r w:rsidRPr="00671AB1">
        <w:rPr>
          <w:rFonts w:ascii="Arial" w:hAnsi="Arial" w:cs="Arial"/>
        </w:rPr>
        <w:br/>
        <w:t>SW1P 4QP</w:t>
      </w:r>
    </w:p>
    <w:p w14:paraId="583BCE9A" w14:textId="77777777" w:rsidR="0067587C" w:rsidRPr="0067587C" w:rsidRDefault="0067587C" w:rsidP="0067587C">
      <w:pPr>
        <w:pStyle w:val="text"/>
        <w:rPr>
          <w:rFonts w:ascii="Arial" w:hAnsi="Arial" w:cs="Arial"/>
        </w:rPr>
      </w:pPr>
      <w:r w:rsidRPr="0067587C">
        <w:rPr>
          <w:rFonts w:ascii="Arial" w:hAnsi="Arial" w:cs="Arial"/>
        </w:rPr>
        <w:t>Helpline: 0345 015 4033</w:t>
      </w:r>
    </w:p>
    <w:p w14:paraId="0971DA7E" w14:textId="77777777" w:rsidR="00AD1AC4" w:rsidRDefault="00AD1AC4" w:rsidP="00AD1AC4">
      <w:pPr>
        <w:rPr>
          <w:rFonts w:ascii="Arial" w:hAnsi="Arial" w:cs="Arial"/>
          <w:b/>
          <w:bCs/>
        </w:rPr>
      </w:pPr>
      <w:r w:rsidRPr="00AD1AC4">
        <w:rPr>
          <w:rFonts w:ascii="Arial" w:hAnsi="Arial" w:cs="Arial"/>
          <w:b/>
          <w:bCs/>
        </w:rPr>
        <w:t>http:/</w:t>
      </w:r>
      <w:r>
        <w:rPr>
          <w:rFonts w:ascii="Arial" w:hAnsi="Arial" w:cs="Arial"/>
          <w:b/>
          <w:bCs/>
        </w:rPr>
        <w:t>/www.ombudsman.org.uk</w:t>
      </w:r>
    </w:p>
    <w:p w14:paraId="6FD7C081" w14:textId="77777777" w:rsidR="0067587C" w:rsidRDefault="0067587C" w:rsidP="0067587C">
      <w:pPr>
        <w:autoSpaceDE w:val="0"/>
        <w:autoSpaceDN w:val="0"/>
        <w:adjustRightInd w:val="0"/>
        <w:rPr>
          <w:rFonts w:ascii="Arial" w:hAnsi="Arial" w:cs="Arial"/>
          <w:b/>
          <w:color w:val="231F20"/>
        </w:rPr>
      </w:pPr>
    </w:p>
    <w:p w14:paraId="4300FF90" w14:textId="77777777" w:rsidR="0067587C" w:rsidRDefault="0067587C" w:rsidP="0067587C">
      <w:pPr>
        <w:autoSpaceDE w:val="0"/>
        <w:autoSpaceDN w:val="0"/>
        <w:adjustRightInd w:val="0"/>
        <w:rPr>
          <w:rFonts w:ascii="Arial" w:hAnsi="Arial" w:cs="Arial"/>
          <w:b/>
          <w:color w:val="231F20"/>
        </w:rPr>
      </w:pPr>
    </w:p>
    <w:p w14:paraId="185903F8" w14:textId="77777777" w:rsidR="00E770CE" w:rsidRDefault="00E770CE" w:rsidP="0067587C">
      <w:pPr>
        <w:autoSpaceDE w:val="0"/>
        <w:autoSpaceDN w:val="0"/>
        <w:adjustRightInd w:val="0"/>
        <w:rPr>
          <w:rFonts w:ascii="Arial" w:hAnsi="Arial" w:cs="Arial"/>
          <w:b/>
          <w:color w:val="231F20"/>
        </w:rPr>
      </w:pPr>
    </w:p>
    <w:p w14:paraId="29F9ED9A" w14:textId="77777777" w:rsidR="00A505A6" w:rsidRDefault="00475912" w:rsidP="0067587C">
      <w:pPr>
        <w:autoSpaceDE w:val="0"/>
        <w:autoSpaceDN w:val="0"/>
        <w:adjustRightInd w:val="0"/>
        <w:rPr>
          <w:rFonts w:ascii="Arial" w:hAnsi="Arial" w:cs="Arial"/>
          <w:b/>
          <w:color w:val="231F20"/>
        </w:rPr>
      </w:pPr>
      <w:r>
        <w:rPr>
          <w:rFonts w:ascii="Arial" w:hAnsi="Arial" w:cs="Arial"/>
          <w:b/>
          <w:color w:val="231F20"/>
        </w:rPr>
        <w:t>Thank you for taking the time to read this leaflet.</w:t>
      </w:r>
    </w:p>
    <w:p w14:paraId="741D02BC" w14:textId="77777777" w:rsidR="00EC4557" w:rsidRDefault="00EC4557" w:rsidP="0067587C">
      <w:pPr>
        <w:autoSpaceDE w:val="0"/>
        <w:autoSpaceDN w:val="0"/>
        <w:adjustRightInd w:val="0"/>
        <w:rPr>
          <w:rFonts w:ascii="Arial" w:hAnsi="Arial" w:cs="Arial"/>
          <w:color w:val="231F20"/>
          <w:sz w:val="18"/>
          <w:szCs w:val="18"/>
        </w:rPr>
      </w:pPr>
    </w:p>
    <w:p w14:paraId="17FEE5AE" w14:textId="77777777" w:rsidR="005733D3" w:rsidRDefault="005733D3" w:rsidP="0067587C">
      <w:pPr>
        <w:autoSpaceDE w:val="0"/>
        <w:autoSpaceDN w:val="0"/>
        <w:adjustRightInd w:val="0"/>
        <w:rPr>
          <w:rFonts w:ascii="Arial" w:hAnsi="Arial" w:cs="Arial"/>
          <w:color w:val="231F20"/>
          <w:sz w:val="18"/>
          <w:szCs w:val="18"/>
        </w:rPr>
      </w:pPr>
    </w:p>
    <w:p w14:paraId="28BDEF99" w14:textId="77777777" w:rsidR="005733D3" w:rsidRDefault="005733D3" w:rsidP="0067587C">
      <w:pPr>
        <w:autoSpaceDE w:val="0"/>
        <w:autoSpaceDN w:val="0"/>
        <w:adjustRightInd w:val="0"/>
        <w:rPr>
          <w:rFonts w:ascii="Arial" w:hAnsi="Arial" w:cs="Arial"/>
          <w:color w:val="231F20"/>
          <w:sz w:val="18"/>
          <w:szCs w:val="18"/>
        </w:rPr>
      </w:pPr>
    </w:p>
    <w:p w14:paraId="199D7A94" w14:textId="77777777" w:rsidR="00E31729" w:rsidRDefault="00E31729" w:rsidP="0067587C">
      <w:pPr>
        <w:autoSpaceDE w:val="0"/>
        <w:autoSpaceDN w:val="0"/>
        <w:adjustRightInd w:val="0"/>
        <w:rPr>
          <w:rFonts w:ascii="Arial" w:hAnsi="Arial" w:cs="Arial"/>
          <w:color w:val="231F20"/>
          <w:sz w:val="18"/>
          <w:szCs w:val="18"/>
        </w:rPr>
      </w:pPr>
    </w:p>
    <w:p w14:paraId="497449DF" w14:textId="77777777" w:rsidR="00E31729" w:rsidRDefault="00E31729" w:rsidP="0067587C">
      <w:pPr>
        <w:autoSpaceDE w:val="0"/>
        <w:autoSpaceDN w:val="0"/>
        <w:adjustRightInd w:val="0"/>
        <w:rPr>
          <w:rFonts w:ascii="Arial" w:hAnsi="Arial" w:cs="Arial"/>
          <w:color w:val="231F20"/>
          <w:sz w:val="18"/>
          <w:szCs w:val="18"/>
        </w:rPr>
      </w:pPr>
    </w:p>
    <w:p w14:paraId="0D42BC24" w14:textId="77777777" w:rsidR="00E31729" w:rsidRDefault="00E31729" w:rsidP="0067587C">
      <w:pPr>
        <w:autoSpaceDE w:val="0"/>
        <w:autoSpaceDN w:val="0"/>
        <w:adjustRightInd w:val="0"/>
        <w:rPr>
          <w:rFonts w:ascii="Arial" w:hAnsi="Arial" w:cs="Arial"/>
          <w:color w:val="231F20"/>
          <w:sz w:val="18"/>
          <w:szCs w:val="18"/>
        </w:rPr>
      </w:pPr>
    </w:p>
    <w:p w14:paraId="54387988" w14:textId="77777777" w:rsidR="00E31729" w:rsidRDefault="00E31729" w:rsidP="0067587C">
      <w:pPr>
        <w:autoSpaceDE w:val="0"/>
        <w:autoSpaceDN w:val="0"/>
        <w:adjustRightInd w:val="0"/>
        <w:rPr>
          <w:rFonts w:ascii="Arial" w:hAnsi="Arial" w:cs="Arial"/>
          <w:color w:val="231F20"/>
          <w:sz w:val="18"/>
          <w:szCs w:val="18"/>
        </w:rPr>
      </w:pPr>
    </w:p>
    <w:p w14:paraId="159B490D" w14:textId="77777777" w:rsidR="00E31729" w:rsidRDefault="00E31729" w:rsidP="0067587C">
      <w:pPr>
        <w:autoSpaceDE w:val="0"/>
        <w:autoSpaceDN w:val="0"/>
        <w:adjustRightInd w:val="0"/>
        <w:rPr>
          <w:rFonts w:ascii="Arial" w:hAnsi="Arial" w:cs="Arial"/>
          <w:color w:val="231F20"/>
          <w:sz w:val="18"/>
          <w:szCs w:val="18"/>
        </w:rPr>
      </w:pPr>
    </w:p>
    <w:p w14:paraId="014E27C1" w14:textId="77777777" w:rsidR="00E31729" w:rsidRDefault="00E31729" w:rsidP="0067587C">
      <w:pPr>
        <w:autoSpaceDE w:val="0"/>
        <w:autoSpaceDN w:val="0"/>
        <w:adjustRightInd w:val="0"/>
        <w:rPr>
          <w:rFonts w:ascii="Arial" w:hAnsi="Arial" w:cs="Arial"/>
          <w:color w:val="231F20"/>
          <w:sz w:val="18"/>
          <w:szCs w:val="18"/>
        </w:rPr>
      </w:pPr>
    </w:p>
    <w:p w14:paraId="2E57DB26" w14:textId="77777777" w:rsidR="00E31729" w:rsidRDefault="00E31729" w:rsidP="0067587C">
      <w:pPr>
        <w:autoSpaceDE w:val="0"/>
        <w:autoSpaceDN w:val="0"/>
        <w:adjustRightInd w:val="0"/>
        <w:rPr>
          <w:rFonts w:ascii="Arial" w:hAnsi="Arial" w:cs="Arial"/>
          <w:color w:val="231F20"/>
          <w:sz w:val="18"/>
          <w:szCs w:val="18"/>
        </w:rPr>
      </w:pPr>
    </w:p>
    <w:p w14:paraId="7B7F17F2" w14:textId="77777777" w:rsidR="00E31729" w:rsidRDefault="00E31729" w:rsidP="0067587C">
      <w:pPr>
        <w:autoSpaceDE w:val="0"/>
        <w:autoSpaceDN w:val="0"/>
        <w:adjustRightInd w:val="0"/>
        <w:rPr>
          <w:rFonts w:ascii="Arial" w:hAnsi="Arial" w:cs="Arial"/>
          <w:color w:val="231F20"/>
          <w:sz w:val="18"/>
          <w:szCs w:val="18"/>
        </w:rPr>
      </w:pPr>
    </w:p>
    <w:p w14:paraId="55C68DC5" w14:textId="77777777" w:rsidR="00A505A6" w:rsidRDefault="00A505A6" w:rsidP="0067587C">
      <w:pPr>
        <w:autoSpaceDE w:val="0"/>
        <w:autoSpaceDN w:val="0"/>
        <w:adjustRightInd w:val="0"/>
        <w:rPr>
          <w:rFonts w:ascii="Arial" w:hAnsi="Arial" w:cs="Arial"/>
          <w:color w:val="231F20"/>
        </w:rPr>
      </w:pPr>
    </w:p>
    <w:p w14:paraId="3D39A18C" w14:textId="77777777" w:rsidR="005E5F1E" w:rsidRDefault="005E5F1E" w:rsidP="0067587C">
      <w:pPr>
        <w:autoSpaceDE w:val="0"/>
        <w:autoSpaceDN w:val="0"/>
        <w:adjustRightInd w:val="0"/>
        <w:rPr>
          <w:rFonts w:ascii="Arial" w:hAnsi="Arial" w:cs="Arial"/>
          <w:color w:val="231F20"/>
        </w:rPr>
      </w:pPr>
    </w:p>
    <w:p w14:paraId="66F74FAC" w14:textId="77777777" w:rsidR="00294521" w:rsidRPr="003C318F" w:rsidRDefault="003C318F" w:rsidP="003C318F">
      <w:pPr>
        <w:rPr>
          <w:rFonts w:ascii="Arial" w:hAnsi="Arial" w:cs="Arial"/>
        </w:rPr>
      </w:pPr>
      <w:r>
        <w:rPr>
          <w:rFonts w:ascii="Arial" w:hAnsi="Arial" w:cs="Arial"/>
          <w:color w:val="231F20"/>
        </w:rPr>
        <w:t xml:space="preserve">  </w:t>
      </w:r>
      <w:r w:rsidR="00E31729">
        <w:rPr>
          <w:rFonts w:ascii="Arial" w:hAnsi="Arial" w:cs="Arial"/>
          <w:color w:val="231F20"/>
        </w:rPr>
        <w:t xml:space="preserve"> </w:t>
      </w:r>
      <w:r w:rsidR="0049000A" w:rsidRPr="00BE0D3E">
        <w:rPr>
          <w:rFonts w:ascii="Arial" w:hAnsi="Arial" w:cs="Arial"/>
          <w:b/>
          <w:sz w:val="36"/>
          <w:szCs w:val="36"/>
        </w:rPr>
        <w:t>BEECHWOOD SURGERY</w:t>
      </w:r>
    </w:p>
    <w:p w14:paraId="38B87531" w14:textId="77777777" w:rsidR="002A72FD" w:rsidRDefault="002A72FD">
      <w:pPr>
        <w:rPr>
          <w:rFonts w:ascii="Arial" w:hAnsi="Arial" w:cs="Arial"/>
        </w:rPr>
      </w:pPr>
    </w:p>
    <w:p w14:paraId="1774AE5F" w14:textId="77777777" w:rsidR="00475912" w:rsidRDefault="004820AB" w:rsidP="002A72FD">
      <w:pPr>
        <w:jc w:val="center"/>
        <w:rPr>
          <w:rFonts w:ascii="Arial" w:hAnsi="Arial" w:cs="Arial"/>
          <w:sz w:val="32"/>
          <w:szCs w:val="32"/>
        </w:rPr>
      </w:pPr>
      <w:r w:rsidRPr="002939B2">
        <w:rPr>
          <w:noProof/>
        </w:rPr>
        <w:drawing>
          <wp:inline distT="0" distB="0" distL="0" distR="0" wp14:anchorId="37A512B4" wp14:editId="5F5BB1F2">
            <wp:extent cx="1029528" cy="1228278"/>
            <wp:effectExtent l="76200" t="38100" r="62865" b="105410"/>
            <wp:docPr id="1" name="Picture 1" descr="Beech Tre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Beech Tre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9335" cy="1228090"/>
                    </a:xfrm>
                    <a:prstGeom prst="rect">
                      <a:avLst/>
                    </a:prstGeom>
                    <a:noFill/>
                    <a:ln>
                      <a:noFill/>
                    </a:ln>
                    <a:effectLst>
                      <a:outerShdw blurRad="50800" dist="50800" dir="5400000" algn="ctr" rotWithShape="0">
                        <a:sysClr val="window" lastClr="FFFFFF"/>
                      </a:outerShdw>
                    </a:effectLst>
                    <a:scene3d>
                      <a:camera prst="orthographicFront"/>
                      <a:lightRig rig="threePt" dir="t"/>
                    </a:scene3d>
                    <a:sp3d extrusionH="76200">
                      <a:extrusionClr>
                        <a:srgbClr val="9BBB59">
                          <a:lumMod val="75000"/>
                        </a:srgbClr>
                      </a:extrusionClr>
                    </a:sp3d>
                  </pic:spPr>
                </pic:pic>
              </a:graphicData>
            </a:graphic>
          </wp:inline>
        </w:drawing>
      </w:r>
    </w:p>
    <w:p w14:paraId="7252369E" w14:textId="77777777" w:rsidR="00475912" w:rsidRDefault="00475912" w:rsidP="002A72FD">
      <w:pPr>
        <w:jc w:val="center"/>
        <w:rPr>
          <w:rFonts w:ascii="Arial" w:hAnsi="Arial" w:cs="Arial"/>
          <w:sz w:val="32"/>
          <w:szCs w:val="32"/>
        </w:rPr>
      </w:pPr>
    </w:p>
    <w:p w14:paraId="57064FDF" w14:textId="77777777" w:rsidR="005E5F1E" w:rsidRDefault="005E5F1E" w:rsidP="002A72FD">
      <w:pPr>
        <w:jc w:val="center"/>
        <w:rPr>
          <w:rFonts w:ascii="Arial" w:hAnsi="Arial" w:cs="Arial"/>
          <w:sz w:val="32"/>
          <w:szCs w:val="32"/>
        </w:rPr>
      </w:pPr>
    </w:p>
    <w:p w14:paraId="2832FD3F" w14:textId="77777777" w:rsidR="005E5F1E" w:rsidRDefault="005E5F1E" w:rsidP="002A72FD">
      <w:pPr>
        <w:jc w:val="center"/>
        <w:rPr>
          <w:rFonts w:ascii="Arial" w:hAnsi="Arial" w:cs="Arial"/>
          <w:sz w:val="32"/>
          <w:szCs w:val="32"/>
        </w:rPr>
      </w:pPr>
    </w:p>
    <w:p w14:paraId="472A2E8E" w14:textId="77777777" w:rsidR="00475912" w:rsidRDefault="00475912" w:rsidP="002A72FD">
      <w:pPr>
        <w:jc w:val="center"/>
        <w:rPr>
          <w:rFonts w:ascii="Arial" w:hAnsi="Arial" w:cs="Arial"/>
          <w:sz w:val="32"/>
          <w:szCs w:val="32"/>
        </w:rPr>
      </w:pPr>
    </w:p>
    <w:p w14:paraId="3848E12B" w14:textId="77777777" w:rsidR="002A72FD" w:rsidRPr="002A72FD" w:rsidRDefault="00BE0D3E" w:rsidP="002A72FD">
      <w:pPr>
        <w:autoSpaceDE w:val="0"/>
        <w:autoSpaceDN w:val="0"/>
        <w:adjustRightInd w:val="0"/>
        <w:jc w:val="center"/>
        <w:rPr>
          <w:rFonts w:ascii="Arial" w:hAnsi="Arial" w:cs="Arial"/>
          <w:color w:val="231F20"/>
          <w:sz w:val="32"/>
          <w:szCs w:val="32"/>
        </w:rPr>
      </w:pPr>
      <w:r>
        <w:rPr>
          <w:rFonts w:ascii="Arial" w:hAnsi="Arial" w:cs="Arial"/>
          <w:color w:val="231F20"/>
          <w:sz w:val="32"/>
          <w:szCs w:val="32"/>
        </w:rPr>
        <w:t xml:space="preserve">  </w:t>
      </w:r>
      <w:r w:rsidR="0049000A">
        <w:rPr>
          <w:rFonts w:ascii="Arial" w:hAnsi="Arial" w:cs="Arial"/>
          <w:color w:val="231F20"/>
          <w:sz w:val="32"/>
          <w:szCs w:val="32"/>
        </w:rPr>
        <w:t>T</w:t>
      </w:r>
      <w:r w:rsidR="002A72FD" w:rsidRPr="002A72FD">
        <w:rPr>
          <w:rFonts w:ascii="Arial" w:hAnsi="Arial" w:cs="Arial"/>
          <w:color w:val="231F20"/>
          <w:sz w:val="32"/>
          <w:szCs w:val="32"/>
        </w:rPr>
        <w:t xml:space="preserve">his leaflet explains </w:t>
      </w:r>
      <w:proofErr w:type="gramStart"/>
      <w:r w:rsidR="00EC4557">
        <w:rPr>
          <w:rFonts w:ascii="Arial" w:hAnsi="Arial" w:cs="Arial"/>
          <w:color w:val="231F20"/>
          <w:sz w:val="32"/>
          <w:szCs w:val="32"/>
        </w:rPr>
        <w:t>our</w:t>
      </w:r>
      <w:proofErr w:type="gramEnd"/>
    </w:p>
    <w:p w14:paraId="5EF2F175" w14:textId="77777777" w:rsidR="002A72FD" w:rsidRDefault="002A72FD" w:rsidP="002A72FD">
      <w:pPr>
        <w:rPr>
          <w:rFonts w:ascii="Century Gothic" w:hAnsi="Century Gothic" w:cs="Arial"/>
          <w:b/>
          <w:sz w:val="44"/>
          <w:szCs w:val="44"/>
        </w:rPr>
      </w:pPr>
    </w:p>
    <w:p w14:paraId="2925F03E" w14:textId="77777777" w:rsidR="00D27378" w:rsidRPr="0049000A" w:rsidRDefault="00BE0D3E" w:rsidP="00AD3EA8">
      <w:pPr>
        <w:jc w:val="center"/>
        <w:rPr>
          <w:rFonts w:ascii="Arial" w:hAnsi="Arial" w:cs="Arial"/>
          <w:b/>
          <w:sz w:val="28"/>
          <w:szCs w:val="28"/>
        </w:rPr>
      </w:pPr>
      <w:r>
        <w:rPr>
          <w:rFonts w:ascii="Arial" w:hAnsi="Arial" w:cs="Arial"/>
          <w:b/>
          <w:sz w:val="28"/>
          <w:szCs w:val="28"/>
        </w:rPr>
        <w:t xml:space="preserve">  </w:t>
      </w:r>
      <w:r w:rsidR="0049000A" w:rsidRPr="0049000A">
        <w:rPr>
          <w:rFonts w:ascii="Arial" w:hAnsi="Arial" w:cs="Arial"/>
          <w:b/>
          <w:sz w:val="28"/>
          <w:szCs w:val="28"/>
        </w:rPr>
        <w:t>Complaints Procedure</w:t>
      </w:r>
    </w:p>
    <w:p w14:paraId="2F7E5317" w14:textId="77777777" w:rsidR="0049000A" w:rsidRPr="002A72FD" w:rsidRDefault="0049000A" w:rsidP="00AD3EA8">
      <w:pPr>
        <w:jc w:val="center"/>
        <w:rPr>
          <w:rFonts w:ascii="Century Gothic" w:hAnsi="Century Gothic" w:cs="Arial"/>
          <w:b/>
          <w:sz w:val="40"/>
          <w:szCs w:val="40"/>
        </w:rPr>
      </w:pPr>
    </w:p>
    <w:p w14:paraId="1C4667A8" w14:textId="77777777" w:rsidR="00D53BA4" w:rsidRPr="002A72FD" w:rsidRDefault="00D53BA4" w:rsidP="008C2795">
      <w:pPr>
        <w:rPr>
          <w:rFonts w:ascii="Century Gothic" w:hAnsi="Century Gothic" w:cs="Arial"/>
          <w:b/>
          <w:sz w:val="40"/>
          <w:szCs w:val="40"/>
        </w:rPr>
      </w:pPr>
    </w:p>
    <w:p w14:paraId="54036AC0" w14:textId="77777777" w:rsidR="0049000A" w:rsidRPr="002A72FD" w:rsidRDefault="00BE0D3E" w:rsidP="0049000A">
      <w:pPr>
        <w:jc w:val="center"/>
        <w:rPr>
          <w:rFonts w:ascii="Arial" w:hAnsi="Arial" w:cs="Arial"/>
          <w:sz w:val="32"/>
          <w:szCs w:val="32"/>
        </w:rPr>
      </w:pPr>
      <w:r>
        <w:rPr>
          <w:rFonts w:ascii="Arial" w:hAnsi="Arial" w:cs="Arial"/>
          <w:sz w:val="32"/>
          <w:szCs w:val="32"/>
        </w:rPr>
        <w:t xml:space="preserve">  </w:t>
      </w:r>
      <w:r w:rsidR="0049000A">
        <w:rPr>
          <w:rFonts w:ascii="Arial" w:hAnsi="Arial" w:cs="Arial"/>
          <w:sz w:val="32"/>
          <w:szCs w:val="32"/>
        </w:rPr>
        <w:t>We welcome your feedback</w:t>
      </w:r>
      <w:r w:rsidR="0049000A" w:rsidRPr="002A72FD">
        <w:rPr>
          <w:rFonts w:ascii="Arial" w:hAnsi="Arial" w:cs="Arial"/>
          <w:sz w:val="32"/>
          <w:szCs w:val="32"/>
        </w:rPr>
        <w:t xml:space="preserve"> </w:t>
      </w:r>
      <w:r w:rsidR="00EC4557">
        <w:rPr>
          <w:rFonts w:ascii="Arial" w:hAnsi="Arial" w:cs="Arial"/>
          <w:sz w:val="32"/>
          <w:szCs w:val="32"/>
        </w:rPr>
        <w:t xml:space="preserve">and </w:t>
      </w:r>
      <w:proofErr w:type="gramStart"/>
      <w:r w:rsidR="0049000A" w:rsidRPr="002A72FD">
        <w:rPr>
          <w:rFonts w:ascii="Arial" w:hAnsi="Arial" w:cs="Arial"/>
          <w:sz w:val="32"/>
          <w:szCs w:val="32"/>
        </w:rPr>
        <w:t>comments</w:t>
      </w:r>
      <w:proofErr w:type="gramEnd"/>
      <w:r w:rsidR="0049000A" w:rsidRPr="002A72FD">
        <w:rPr>
          <w:rFonts w:ascii="Arial" w:hAnsi="Arial" w:cs="Arial"/>
          <w:sz w:val="32"/>
          <w:szCs w:val="32"/>
        </w:rPr>
        <w:t xml:space="preserve"> </w:t>
      </w:r>
    </w:p>
    <w:p w14:paraId="222335F9" w14:textId="77777777" w:rsidR="00E970B9" w:rsidRPr="002A72FD" w:rsidRDefault="00E970B9" w:rsidP="008C2795">
      <w:pPr>
        <w:rPr>
          <w:rFonts w:ascii="Century Gothic" w:hAnsi="Century Gothic" w:cs="Arial"/>
          <w:b/>
          <w:sz w:val="40"/>
          <w:szCs w:val="40"/>
        </w:rPr>
      </w:pPr>
    </w:p>
    <w:p w14:paraId="3BDA4C5A" w14:textId="77777777" w:rsidR="00475912" w:rsidRDefault="00475912" w:rsidP="004B69AC">
      <w:pPr>
        <w:autoSpaceDE w:val="0"/>
        <w:autoSpaceDN w:val="0"/>
        <w:adjustRightInd w:val="0"/>
        <w:rPr>
          <w:rFonts w:ascii="Arial" w:hAnsi="Arial" w:cs="Arial"/>
          <w:b/>
          <w:sz w:val="44"/>
          <w:szCs w:val="44"/>
        </w:rPr>
      </w:pPr>
    </w:p>
    <w:p w14:paraId="40AFE9B1" w14:textId="77777777" w:rsidR="00294521" w:rsidRPr="00AD3EA8" w:rsidRDefault="00294521" w:rsidP="004B69AC">
      <w:pPr>
        <w:autoSpaceDE w:val="0"/>
        <w:autoSpaceDN w:val="0"/>
        <w:adjustRightInd w:val="0"/>
        <w:rPr>
          <w:rFonts w:ascii="Arial" w:hAnsi="Arial" w:cs="Arial"/>
          <w:color w:val="231F20"/>
        </w:rPr>
      </w:pPr>
    </w:p>
    <w:sectPr w:rsidR="00294521" w:rsidRPr="00AD3EA8" w:rsidSect="003E062E">
      <w:pgSz w:w="16838" w:h="11906" w:orient="landscape"/>
      <w:pgMar w:top="902" w:right="567" w:bottom="993" w:left="567" w:header="709" w:footer="709" w:gutter="0"/>
      <w:cols w:num="3" w:space="708" w:equalWidth="0">
        <w:col w:w="5045" w:space="720"/>
        <w:col w:w="4172" w:space="836"/>
        <w:col w:w="492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4D95"/>
    <w:multiLevelType w:val="hybridMultilevel"/>
    <w:tmpl w:val="327ADE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B62451"/>
    <w:multiLevelType w:val="hybridMultilevel"/>
    <w:tmpl w:val="E1C60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293301"/>
    <w:multiLevelType w:val="multilevel"/>
    <w:tmpl w:val="AFC8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9229391">
    <w:abstractNumId w:val="0"/>
  </w:num>
  <w:num w:numId="2" w16cid:durableId="133716530">
    <w:abstractNumId w:val="1"/>
  </w:num>
  <w:num w:numId="3" w16cid:durableId="119803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56"/>
    <w:rsid w:val="00003270"/>
    <w:rsid w:val="00006952"/>
    <w:rsid w:val="00067698"/>
    <w:rsid w:val="00081C8B"/>
    <w:rsid w:val="000A42B7"/>
    <w:rsid w:val="000B7948"/>
    <w:rsid w:val="00205385"/>
    <w:rsid w:val="00206B10"/>
    <w:rsid w:val="00294521"/>
    <w:rsid w:val="002A72FD"/>
    <w:rsid w:val="002D4C03"/>
    <w:rsid w:val="003124F4"/>
    <w:rsid w:val="00320731"/>
    <w:rsid w:val="00341318"/>
    <w:rsid w:val="0034756C"/>
    <w:rsid w:val="003955EF"/>
    <w:rsid w:val="003B0877"/>
    <w:rsid w:val="003C318F"/>
    <w:rsid w:val="003E062E"/>
    <w:rsid w:val="0043288E"/>
    <w:rsid w:val="00475912"/>
    <w:rsid w:val="004820AB"/>
    <w:rsid w:val="0049000A"/>
    <w:rsid w:val="004A3CD3"/>
    <w:rsid w:val="004B69AC"/>
    <w:rsid w:val="004F787B"/>
    <w:rsid w:val="005564A1"/>
    <w:rsid w:val="005733D3"/>
    <w:rsid w:val="00597A56"/>
    <w:rsid w:val="005C2A9F"/>
    <w:rsid w:val="005E5F1E"/>
    <w:rsid w:val="00655F23"/>
    <w:rsid w:val="00671AB1"/>
    <w:rsid w:val="0067587C"/>
    <w:rsid w:val="006A431B"/>
    <w:rsid w:val="006A7328"/>
    <w:rsid w:val="006F1482"/>
    <w:rsid w:val="00704886"/>
    <w:rsid w:val="00707936"/>
    <w:rsid w:val="00720655"/>
    <w:rsid w:val="007923ED"/>
    <w:rsid w:val="007A2BFB"/>
    <w:rsid w:val="007D338B"/>
    <w:rsid w:val="008047F5"/>
    <w:rsid w:val="00833827"/>
    <w:rsid w:val="0083718A"/>
    <w:rsid w:val="008775D1"/>
    <w:rsid w:val="008C2795"/>
    <w:rsid w:val="008D4525"/>
    <w:rsid w:val="008E6F4D"/>
    <w:rsid w:val="00941BD2"/>
    <w:rsid w:val="009651F5"/>
    <w:rsid w:val="00965238"/>
    <w:rsid w:val="00987573"/>
    <w:rsid w:val="009A550D"/>
    <w:rsid w:val="009F5CBA"/>
    <w:rsid w:val="00A03821"/>
    <w:rsid w:val="00A15006"/>
    <w:rsid w:val="00A27167"/>
    <w:rsid w:val="00A45DFE"/>
    <w:rsid w:val="00A505A6"/>
    <w:rsid w:val="00AD1AC4"/>
    <w:rsid w:val="00AD3EA8"/>
    <w:rsid w:val="00B70D4C"/>
    <w:rsid w:val="00B93DF4"/>
    <w:rsid w:val="00B94B73"/>
    <w:rsid w:val="00BD644C"/>
    <w:rsid w:val="00BE0D3E"/>
    <w:rsid w:val="00BE63CF"/>
    <w:rsid w:val="00BF0758"/>
    <w:rsid w:val="00C5254F"/>
    <w:rsid w:val="00CC103F"/>
    <w:rsid w:val="00CD546C"/>
    <w:rsid w:val="00D27378"/>
    <w:rsid w:val="00D37E33"/>
    <w:rsid w:val="00D53BA4"/>
    <w:rsid w:val="00D55258"/>
    <w:rsid w:val="00D61ABC"/>
    <w:rsid w:val="00D71FD9"/>
    <w:rsid w:val="00DB3B08"/>
    <w:rsid w:val="00DC4B82"/>
    <w:rsid w:val="00E31729"/>
    <w:rsid w:val="00E31DD8"/>
    <w:rsid w:val="00E346B1"/>
    <w:rsid w:val="00E52448"/>
    <w:rsid w:val="00E52777"/>
    <w:rsid w:val="00E770CE"/>
    <w:rsid w:val="00E87DCE"/>
    <w:rsid w:val="00E9051B"/>
    <w:rsid w:val="00E96271"/>
    <w:rsid w:val="00E970B9"/>
    <w:rsid w:val="00EC4557"/>
    <w:rsid w:val="00ED372C"/>
    <w:rsid w:val="00EE4285"/>
    <w:rsid w:val="00F0289C"/>
    <w:rsid w:val="00F04C48"/>
    <w:rsid w:val="00F14D05"/>
    <w:rsid w:val="00F15A88"/>
    <w:rsid w:val="00F252CF"/>
    <w:rsid w:val="00F64CE0"/>
    <w:rsid w:val="00FD2352"/>
    <w:rsid w:val="00FF5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B2A02"/>
  <w15:chartTrackingRefBased/>
  <w15:docId w15:val="{A540DAC4-4859-C84C-B3DD-F49A4E6D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
    <w:name w:val="text"/>
    <w:basedOn w:val="Normal"/>
    <w:rsid w:val="00DB3B08"/>
    <w:pPr>
      <w:spacing w:before="100" w:beforeAutospacing="1" w:after="100" w:afterAutospacing="1"/>
    </w:pPr>
    <w:rPr>
      <w:rFonts w:ascii="Verdana" w:hAnsi="Verdana"/>
      <w:color w:val="000000"/>
    </w:rPr>
  </w:style>
  <w:style w:type="paragraph" w:styleId="BalloonText">
    <w:name w:val="Balloon Text"/>
    <w:basedOn w:val="Normal"/>
    <w:semiHidden/>
    <w:rsid w:val="00341318"/>
    <w:rPr>
      <w:rFonts w:ascii="Tahoma" w:hAnsi="Tahoma" w:cs="Tahoma"/>
      <w:sz w:val="16"/>
      <w:szCs w:val="16"/>
    </w:rPr>
  </w:style>
  <w:style w:type="character" w:styleId="Hyperlink">
    <w:name w:val="Hyperlink"/>
    <w:rsid w:val="00833827"/>
    <w:rPr>
      <w:color w:val="0000FF"/>
      <w:u w:val="single"/>
    </w:rPr>
  </w:style>
  <w:style w:type="character" w:styleId="CommentReference">
    <w:name w:val="annotation reference"/>
    <w:semiHidden/>
    <w:rsid w:val="00E31DD8"/>
    <w:rPr>
      <w:sz w:val="16"/>
      <w:szCs w:val="16"/>
    </w:rPr>
  </w:style>
  <w:style w:type="paragraph" w:styleId="CommentText">
    <w:name w:val="annotation text"/>
    <w:basedOn w:val="Normal"/>
    <w:semiHidden/>
    <w:rsid w:val="00E31DD8"/>
    <w:rPr>
      <w:sz w:val="20"/>
      <w:szCs w:val="20"/>
    </w:rPr>
  </w:style>
  <w:style w:type="paragraph" w:styleId="CommentSubject">
    <w:name w:val="annotation subject"/>
    <w:basedOn w:val="CommentText"/>
    <w:next w:val="CommentText"/>
    <w:semiHidden/>
    <w:rsid w:val="00E31DD8"/>
    <w:rPr>
      <w:b/>
      <w:bCs/>
    </w:rPr>
  </w:style>
  <w:style w:type="paragraph" w:styleId="NormalWeb">
    <w:name w:val="Normal (Web)"/>
    <w:basedOn w:val="Normal"/>
    <w:rsid w:val="009F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1794">
      <w:bodyDiv w:val="1"/>
      <w:marLeft w:val="0"/>
      <w:marRight w:val="0"/>
      <w:marTop w:val="0"/>
      <w:marBottom w:val="0"/>
      <w:divBdr>
        <w:top w:val="none" w:sz="0" w:space="0" w:color="auto"/>
        <w:left w:val="none" w:sz="0" w:space="0" w:color="auto"/>
        <w:bottom w:val="none" w:sz="0" w:space="0" w:color="auto"/>
        <w:right w:val="none" w:sz="0" w:space="0" w:color="auto"/>
      </w:divBdr>
    </w:div>
    <w:div w:id="208791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e.ltd@nhs.net" TargetMode="External"/><Relationship Id="rId5" Type="http://schemas.openxmlformats.org/officeDocument/2006/relationships/hyperlink" Target="mailto:Mseicb.complaints@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Our Commitment to you…</vt:lpstr>
    </vt:vector>
  </TitlesOfParts>
  <Company>NHS</Company>
  <LinksUpToDate>false</LinksUpToDate>
  <CharactersWithSpaces>4210</CharactersWithSpaces>
  <SharedDoc>false</SharedDoc>
  <HLinks>
    <vt:vector size="12" baseType="variant">
      <vt:variant>
        <vt:i4>6881296</vt:i4>
      </vt:variant>
      <vt:variant>
        <vt:i4>3</vt:i4>
      </vt:variant>
      <vt:variant>
        <vt:i4>0</vt:i4>
      </vt:variant>
      <vt:variant>
        <vt:i4>5</vt:i4>
      </vt:variant>
      <vt:variant>
        <vt:lpwstr>mailto:ace.ltd@nhs.net</vt:lpwstr>
      </vt:variant>
      <vt:variant>
        <vt:lpwstr/>
      </vt:variant>
      <vt:variant>
        <vt:i4>4390958</vt:i4>
      </vt:variant>
      <vt:variant>
        <vt:i4>0</vt:i4>
      </vt:variant>
      <vt:variant>
        <vt:i4>0</vt:i4>
      </vt:variant>
      <vt:variant>
        <vt:i4>5</vt:i4>
      </vt:variant>
      <vt:variant>
        <vt:lpwstr>mailto:Mseicb.complaints@nhs.net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Commitment to you…</dc:title>
  <dc:subject/>
  <dc:creator>NHS</dc:creator>
  <cp:keywords/>
  <cp:lastModifiedBy>Claire Cherry-Hardy</cp:lastModifiedBy>
  <cp:revision>3</cp:revision>
  <cp:lastPrinted>2023-06-30T09:27:00Z</cp:lastPrinted>
  <dcterms:created xsi:type="dcterms:W3CDTF">2023-07-03T14:48:00Z</dcterms:created>
  <dcterms:modified xsi:type="dcterms:W3CDTF">2023-07-03T14:49:00Z</dcterms:modified>
</cp:coreProperties>
</file>