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9E05" w14:textId="0C28F0EE" w:rsidR="00B8042F" w:rsidRPr="00770866" w:rsidRDefault="00B8042F" w:rsidP="00596F62">
      <w:pPr>
        <w:spacing w:line="276" w:lineRule="auto"/>
        <w:jc w:val="center"/>
        <w:rPr>
          <w:rFonts w:ascii="Calibri" w:eastAsia="Calibri" w:hAnsi="Calibri" w:cs="Helvetica"/>
          <w:b/>
          <w:bCs/>
          <w:bdr w:val="nil"/>
          <w:lang w:val="en-US"/>
        </w:rPr>
      </w:pPr>
      <w:r w:rsidRPr="00B8042F">
        <w:rPr>
          <w:rFonts w:ascii="Arial" w:eastAsia="Times New Roman" w:hAnsi="Arial" w:cs="Arial"/>
          <w:b/>
          <w:bCs/>
          <w:iCs/>
          <w:sz w:val="40"/>
          <w:szCs w:val="40"/>
          <w:bdr w:val="nil"/>
          <w:lang w:val="en-US"/>
        </w:rPr>
        <w:t>BEECHWOOD SURGERY</w:t>
      </w:r>
      <w:r w:rsidR="00596F62">
        <w:rPr>
          <w:rFonts w:ascii="Arial" w:eastAsia="Times New Roman" w:hAnsi="Arial" w:cs="Arial"/>
          <w:b/>
          <w:bCs/>
          <w:iCs/>
          <w:sz w:val="40"/>
          <w:szCs w:val="40"/>
          <w:bdr w:val="nil"/>
          <w:lang w:val="en-US"/>
        </w:rPr>
        <w:t xml:space="preserve">        </w:t>
      </w:r>
      <w:r w:rsidR="00596F62">
        <w:rPr>
          <w:noProof/>
          <w:lang w:eastAsia="en-GB"/>
        </w:rPr>
        <w:drawing>
          <wp:inline distT="0" distB="0" distL="0" distR="0" wp14:anchorId="3FFC5C01" wp14:editId="4F625785">
            <wp:extent cx="2200275" cy="574040"/>
            <wp:effectExtent l="0" t="0" r="9525" b="0"/>
            <wp:docPr id="2" name="officeArt object" descr="Patient O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atient On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0581" w14:textId="77777777" w:rsidR="00B8042F" w:rsidRPr="00B8042F" w:rsidRDefault="00B8042F" w:rsidP="00B8042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</w:pPr>
      <w:r w:rsidRPr="00B8042F"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  <w:t>Patient online registration form</w:t>
      </w:r>
    </w:p>
    <w:p w14:paraId="6864D79D" w14:textId="77777777" w:rsidR="00605E46" w:rsidRPr="00B8042F" w:rsidRDefault="00B8042F" w:rsidP="00B8042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</w:pPr>
      <w:r w:rsidRPr="00B8042F"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  <w:t>Access to GP online services</w:t>
      </w:r>
    </w:p>
    <w:tbl>
      <w:tblPr>
        <w:tblpPr w:leftFromText="180" w:rightFromText="180" w:vertAnchor="text" w:horzAnchor="margin" w:tblpX="108" w:tblpY="126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747"/>
      </w:tblGrid>
      <w:tr w:rsidR="00605E46" w:rsidRPr="001C09A5" w14:paraId="14CB3DCA" w14:textId="77777777" w:rsidTr="00B8042F">
        <w:trPr>
          <w:trHeight w:val="265"/>
        </w:trPr>
        <w:tc>
          <w:tcPr>
            <w:tcW w:w="5260" w:type="dxa"/>
          </w:tcPr>
          <w:p w14:paraId="7FB09340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Surname</w:t>
            </w:r>
          </w:p>
        </w:tc>
        <w:tc>
          <w:tcPr>
            <w:tcW w:w="4747" w:type="dxa"/>
          </w:tcPr>
          <w:p w14:paraId="340DE9B3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Date of birth</w:t>
            </w:r>
          </w:p>
        </w:tc>
      </w:tr>
      <w:tr w:rsidR="00605E46" w:rsidRPr="001C09A5" w14:paraId="3DD3DF7B" w14:textId="77777777" w:rsidTr="00B8042F">
        <w:trPr>
          <w:trHeight w:val="247"/>
        </w:trPr>
        <w:tc>
          <w:tcPr>
            <w:tcW w:w="10007" w:type="dxa"/>
            <w:gridSpan w:val="2"/>
          </w:tcPr>
          <w:p w14:paraId="540E25FB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First name</w:t>
            </w:r>
          </w:p>
        </w:tc>
      </w:tr>
      <w:tr w:rsidR="00605E46" w:rsidRPr="001C09A5" w14:paraId="638F6ECF" w14:textId="77777777" w:rsidTr="00840D7C">
        <w:trPr>
          <w:trHeight w:val="1303"/>
        </w:trPr>
        <w:tc>
          <w:tcPr>
            <w:tcW w:w="10007" w:type="dxa"/>
            <w:gridSpan w:val="2"/>
          </w:tcPr>
          <w:p w14:paraId="04314E99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Address</w:t>
            </w:r>
          </w:p>
          <w:p w14:paraId="72A1000C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14:paraId="258BBC9B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14:paraId="7CCF3DAD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</w:t>
            </w:r>
            <w:r w:rsidR="00B8042F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</w:t>
            </w: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</w:t>
            </w:r>
          </w:p>
          <w:p w14:paraId="357E1EF8" w14:textId="77777777" w:rsidR="00605E46" w:rsidRPr="001C09A5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</w:t>
            </w:r>
            <w:r w:rsidR="00605E46"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</w:t>
            </w:r>
          </w:p>
          <w:p w14:paraId="4276D328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                          Postcode        </w:t>
            </w:r>
          </w:p>
        </w:tc>
      </w:tr>
      <w:tr w:rsidR="00605E46" w:rsidRPr="001C09A5" w14:paraId="22A047A1" w14:textId="77777777" w:rsidTr="00B8042F">
        <w:trPr>
          <w:trHeight w:val="247"/>
        </w:trPr>
        <w:tc>
          <w:tcPr>
            <w:tcW w:w="10007" w:type="dxa"/>
            <w:gridSpan w:val="2"/>
          </w:tcPr>
          <w:p w14:paraId="109AEDC5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Email address</w:t>
            </w:r>
          </w:p>
        </w:tc>
      </w:tr>
      <w:tr w:rsidR="00605E46" w:rsidRPr="001C09A5" w14:paraId="1C08E1C8" w14:textId="77777777" w:rsidTr="00840D7C">
        <w:trPr>
          <w:trHeight w:val="70"/>
        </w:trPr>
        <w:tc>
          <w:tcPr>
            <w:tcW w:w="5260" w:type="dxa"/>
          </w:tcPr>
          <w:p w14:paraId="79E8B3A4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Telephone number</w:t>
            </w:r>
          </w:p>
        </w:tc>
        <w:tc>
          <w:tcPr>
            <w:tcW w:w="4747" w:type="dxa"/>
          </w:tcPr>
          <w:p w14:paraId="6F4097B5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Mobile number</w:t>
            </w:r>
          </w:p>
        </w:tc>
      </w:tr>
    </w:tbl>
    <w:p w14:paraId="1BCA8635" w14:textId="77777777"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left"/>
        <w:outlineLvl w:val="1"/>
        <w:rPr>
          <w:rFonts w:ascii="Arial" w:eastAsia="Times New Roman" w:hAnsi="Arial" w:cs="Arial"/>
          <w:b/>
          <w:bCs/>
          <w:color w:val="365F91"/>
          <w:bdr w:val="nil"/>
          <w:lang w:val="en-US"/>
        </w:rPr>
      </w:pPr>
    </w:p>
    <w:p w14:paraId="438B5CD8" w14:textId="77777777"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left"/>
        <w:outlineLvl w:val="1"/>
        <w:rPr>
          <w:rFonts w:ascii="Arial" w:eastAsia="Times New Roman" w:hAnsi="Arial" w:cs="Arial"/>
          <w:bCs/>
          <w:bdr w:val="nil"/>
          <w:lang w:val="en-US"/>
        </w:rPr>
      </w:pPr>
      <w:r w:rsidRPr="001C09A5">
        <w:rPr>
          <w:rFonts w:ascii="Arial" w:eastAsia="Times New Roman" w:hAnsi="Arial" w:cs="Arial"/>
          <w:bCs/>
          <w:bdr w:val="nil"/>
          <w:lang w:val="en-US"/>
        </w:rPr>
        <w:t>I wish to have access to the following online services (please tick all that apply):</w:t>
      </w:r>
    </w:p>
    <w:tbl>
      <w:tblPr>
        <w:tblW w:w="9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779"/>
      </w:tblGrid>
      <w:tr w:rsidR="00605E46" w:rsidRPr="001C09A5" w14:paraId="31E73CA1" w14:textId="77777777" w:rsidTr="00605E46">
        <w:trPr>
          <w:trHeight w:val="186"/>
        </w:trPr>
        <w:tc>
          <w:tcPr>
            <w:tcW w:w="9209" w:type="dxa"/>
            <w:shd w:val="clear" w:color="auto" w:fill="auto"/>
          </w:tcPr>
          <w:p w14:paraId="5475B025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t>Booking appointments</w:t>
            </w:r>
          </w:p>
        </w:tc>
        <w:tc>
          <w:tcPr>
            <w:tcW w:w="779" w:type="dxa"/>
            <w:shd w:val="clear" w:color="auto" w:fill="auto"/>
          </w:tcPr>
          <w:p w14:paraId="41F367F0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605E46" w:rsidRPr="001C09A5" w14:paraId="5EBE615C" w14:textId="77777777" w:rsidTr="00605E46">
        <w:trPr>
          <w:trHeight w:val="327"/>
        </w:trPr>
        <w:tc>
          <w:tcPr>
            <w:tcW w:w="9209" w:type="dxa"/>
            <w:shd w:val="clear" w:color="auto" w:fill="auto"/>
          </w:tcPr>
          <w:p w14:paraId="0F0DA92F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t>Requesting repeat prescriptions</w:t>
            </w:r>
          </w:p>
        </w:tc>
        <w:tc>
          <w:tcPr>
            <w:tcW w:w="779" w:type="dxa"/>
            <w:shd w:val="clear" w:color="auto" w:fill="auto"/>
          </w:tcPr>
          <w:p w14:paraId="1A20287F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605E46" w:rsidRPr="001C09A5" w14:paraId="0876962B" w14:textId="77777777" w:rsidTr="00605E46">
        <w:trPr>
          <w:trHeight w:val="327"/>
        </w:trPr>
        <w:tc>
          <w:tcPr>
            <w:tcW w:w="9209" w:type="dxa"/>
            <w:shd w:val="clear" w:color="auto" w:fill="auto"/>
          </w:tcPr>
          <w:p w14:paraId="48A9DC5D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t xml:space="preserve">Limited access to parts of my medical record </w:t>
            </w:r>
          </w:p>
        </w:tc>
        <w:tc>
          <w:tcPr>
            <w:tcW w:w="779" w:type="dxa"/>
            <w:shd w:val="clear" w:color="auto" w:fill="auto"/>
          </w:tcPr>
          <w:p w14:paraId="3777C2BD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</w:tbl>
    <w:p w14:paraId="486BAA5D" w14:textId="77777777"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left"/>
        <w:outlineLvl w:val="0"/>
        <w:rPr>
          <w:rFonts w:ascii="Arial" w:eastAsia="Times New Roman" w:hAnsi="Arial" w:cs="Arial"/>
          <w:b/>
          <w:bCs/>
          <w:iCs/>
          <w:color w:val="365F91"/>
          <w:bdr w:val="nil"/>
          <w:lang w:val="en-US"/>
        </w:rPr>
      </w:pPr>
    </w:p>
    <w:p w14:paraId="65739B35" w14:textId="77777777" w:rsidR="00605E46" w:rsidRPr="001C09A5" w:rsidRDefault="00605E46" w:rsidP="00605E46">
      <w:pPr>
        <w:pBdr>
          <w:top w:val="nil"/>
          <w:left w:val="nil"/>
          <w:bottom w:val="nil"/>
          <w:right w:val="nil"/>
          <w:between w:val="nil"/>
          <w:bar w:val="nil"/>
        </w:pBdr>
        <w:jc w:val="lowKashida"/>
        <w:rPr>
          <w:rFonts w:ascii="Arial" w:eastAsia="Arial Unicode MS" w:hAnsi="Arial" w:cs="Arial"/>
          <w:bCs/>
          <w:spacing w:val="-6"/>
          <w:bdr w:val="nil"/>
          <w:lang w:val="en-US"/>
        </w:rPr>
      </w:pPr>
      <w:r w:rsidRPr="001C09A5">
        <w:rPr>
          <w:rFonts w:ascii="Arial" w:eastAsia="Arial Unicode MS" w:hAnsi="Arial" w:cs="Arial"/>
          <w:bCs/>
          <w:spacing w:val="-6"/>
          <w:bdr w:val="nil"/>
          <w:lang w:val="en-US"/>
        </w:rPr>
        <w:t>I wish to access my medical record online and understand and agree with each statement (tick)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  <w:gridCol w:w="781"/>
      </w:tblGrid>
      <w:tr w:rsidR="00605E46" w:rsidRPr="001C09A5" w14:paraId="59651FE6" w14:textId="77777777" w:rsidTr="00605E46">
        <w:trPr>
          <w:trHeight w:val="161"/>
        </w:trPr>
        <w:tc>
          <w:tcPr>
            <w:tcW w:w="9222" w:type="dxa"/>
            <w:shd w:val="clear" w:color="auto" w:fill="auto"/>
          </w:tcPr>
          <w:p w14:paraId="1F162FE6" w14:textId="77777777" w:rsidR="00605E46" w:rsidRPr="001C09A5" w:rsidRDefault="00605E46" w:rsidP="00605E46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I have read and understood the information leaflet </w:t>
            </w:r>
            <w:r w:rsidRPr="001C09A5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="00B8042F">
              <w:rPr>
                <w:rFonts w:ascii="Arial" w:eastAsia="Calibri" w:hAnsi="Arial" w:cs="Arial"/>
                <w:color w:val="000000"/>
                <w:lang w:eastAsia="en-GB"/>
              </w:rPr>
              <w:t xml:space="preserve">provided by the </w:t>
            </w:r>
            <w:r w:rsidR="008467C2">
              <w:rPr>
                <w:rFonts w:ascii="Arial" w:eastAsia="Calibri" w:hAnsi="Arial" w:cs="Arial"/>
                <w:color w:val="000000"/>
                <w:lang w:eastAsia="en-GB"/>
              </w:rPr>
              <w:t>Surgery</w:t>
            </w:r>
          </w:p>
        </w:tc>
        <w:tc>
          <w:tcPr>
            <w:tcW w:w="781" w:type="dxa"/>
            <w:shd w:val="clear" w:color="auto" w:fill="auto"/>
          </w:tcPr>
          <w:p w14:paraId="313856C2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14:paraId="0089CB00" w14:textId="77777777" w:rsidTr="00605E46">
        <w:trPr>
          <w:trHeight w:val="161"/>
        </w:trPr>
        <w:tc>
          <w:tcPr>
            <w:tcW w:w="9222" w:type="dxa"/>
            <w:shd w:val="clear" w:color="auto" w:fill="auto"/>
          </w:tcPr>
          <w:p w14:paraId="1785A914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81" w:type="dxa"/>
            <w:shd w:val="clear" w:color="auto" w:fill="auto"/>
          </w:tcPr>
          <w:p w14:paraId="7DB414AA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14:paraId="3B2D1A0B" w14:textId="77777777" w:rsidTr="00605E46">
        <w:trPr>
          <w:trHeight w:val="283"/>
        </w:trPr>
        <w:tc>
          <w:tcPr>
            <w:tcW w:w="9222" w:type="dxa"/>
            <w:shd w:val="clear" w:color="auto" w:fill="auto"/>
          </w:tcPr>
          <w:p w14:paraId="413D819D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81" w:type="dxa"/>
            <w:shd w:val="clear" w:color="auto" w:fill="auto"/>
          </w:tcPr>
          <w:p w14:paraId="6FA229DE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14:paraId="3DB8ACD1" w14:textId="77777777" w:rsidTr="00605E46">
        <w:trPr>
          <w:trHeight w:val="549"/>
        </w:trPr>
        <w:tc>
          <w:tcPr>
            <w:tcW w:w="9222" w:type="dxa"/>
            <w:shd w:val="clear" w:color="auto" w:fill="auto"/>
          </w:tcPr>
          <w:p w14:paraId="4C4CDD28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I </w:t>
            </w:r>
            <w:r w:rsidR="00243AE4">
              <w:rPr>
                <w:rFonts w:ascii="Arial" w:eastAsia="Calibri" w:hAnsi="Arial" w:cs="Arial"/>
                <w:color w:val="000000"/>
                <w:lang w:eastAsia="en-GB"/>
              </w:rPr>
              <w:t>will contact the surgery</w:t>
            </w: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 as soon as possible if I suspect that my account has been accessed by someone without my agreement</w:t>
            </w:r>
          </w:p>
        </w:tc>
        <w:tc>
          <w:tcPr>
            <w:tcW w:w="781" w:type="dxa"/>
            <w:shd w:val="clear" w:color="auto" w:fill="auto"/>
          </w:tcPr>
          <w:p w14:paraId="3BCD141C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14:paraId="45894213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14:paraId="1F005EED" w14:textId="77777777" w:rsidTr="00605E46">
        <w:trPr>
          <w:trHeight w:val="566"/>
        </w:trPr>
        <w:tc>
          <w:tcPr>
            <w:tcW w:w="9222" w:type="dxa"/>
            <w:shd w:val="clear" w:color="auto" w:fill="auto"/>
          </w:tcPr>
          <w:p w14:paraId="70CAA690" w14:textId="77777777"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>If I see information in my record that is not about me or is inaccur</w:t>
            </w:r>
            <w:r w:rsidR="008467C2">
              <w:rPr>
                <w:rFonts w:ascii="Arial" w:eastAsia="Calibri" w:hAnsi="Arial" w:cs="Arial"/>
                <w:color w:val="000000"/>
                <w:lang w:eastAsia="en-GB"/>
              </w:rPr>
              <w:t>ate, I will contact the surgery</w:t>
            </w: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 as soon as possible</w:t>
            </w:r>
          </w:p>
        </w:tc>
        <w:tc>
          <w:tcPr>
            <w:tcW w:w="781" w:type="dxa"/>
            <w:shd w:val="clear" w:color="auto" w:fill="auto"/>
          </w:tcPr>
          <w:p w14:paraId="2964DDF2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14:paraId="1DA35BAB" w14:textId="77777777"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14:paraId="6C467F97" w14:textId="77777777" w:rsidR="00605E46" w:rsidRPr="001C09A5" w:rsidRDefault="00605E46" w:rsidP="00605E46">
      <w:pPr>
        <w:spacing w:after="200" w:line="276" w:lineRule="auto"/>
        <w:jc w:val="left"/>
        <w:rPr>
          <w:rFonts w:ascii="Arial" w:eastAsia="Calibri" w:hAnsi="Arial" w:cs="Arial"/>
          <w:color w:val="00000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2523"/>
      </w:tblGrid>
      <w:tr w:rsidR="00605E46" w:rsidRPr="001C09A5" w14:paraId="4A272387" w14:textId="77777777" w:rsidTr="001C09A5">
        <w:trPr>
          <w:trHeight w:val="531"/>
        </w:trPr>
        <w:tc>
          <w:tcPr>
            <w:tcW w:w="7570" w:type="dxa"/>
          </w:tcPr>
          <w:p w14:paraId="6799A75C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Signature</w:t>
            </w:r>
          </w:p>
        </w:tc>
        <w:tc>
          <w:tcPr>
            <w:tcW w:w="2523" w:type="dxa"/>
          </w:tcPr>
          <w:p w14:paraId="0CB656A8" w14:textId="77777777"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Date</w:t>
            </w:r>
          </w:p>
        </w:tc>
      </w:tr>
    </w:tbl>
    <w:p w14:paraId="5A8ACA3B" w14:textId="77777777"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left"/>
        <w:outlineLvl w:val="2"/>
        <w:rPr>
          <w:rFonts w:ascii="Arial" w:eastAsia="Times New Roman" w:hAnsi="Arial" w:cs="Arial"/>
          <w:b/>
          <w:bCs/>
          <w:color w:val="95B3D7"/>
          <w:bdr w:val="nil"/>
          <w:lang w:val="en-US"/>
        </w:rPr>
      </w:pPr>
    </w:p>
    <w:p w14:paraId="197D319F" w14:textId="77777777" w:rsidR="00605E46" w:rsidRPr="006C7BE3" w:rsidRDefault="00243AE4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bdr w:val="nil"/>
          <w:lang w:val="en-US"/>
        </w:rPr>
      </w:pPr>
      <w:r w:rsidRPr="006C7BE3">
        <w:rPr>
          <w:rFonts w:ascii="Arial" w:eastAsia="Times New Roman" w:hAnsi="Arial" w:cs="Arial"/>
          <w:b/>
          <w:bCs/>
          <w:sz w:val="24"/>
          <w:szCs w:val="24"/>
          <w:bdr w:val="nil"/>
          <w:lang w:val="en-US"/>
        </w:rPr>
        <w:t>For surgery</w:t>
      </w:r>
      <w:r w:rsidR="00605E46" w:rsidRPr="006C7BE3">
        <w:rPr>
          <w:rFonts w:ascii="Arial" w:eastAsia="Times New Roman" w:hAnsi="Arial" w:cs="Arial"/>
          <w:b/>
          <w:bCs/>
          <w:sz w:val="24"/>
          <w:szCs w:val="24"/>
          <w:bdr w:val="nil"/>
          <w:lang w:val="en-US"/>
        </w:rPr>
        <w:t xml:space="preserve">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694"/>
        <w:gridCol w:w="1041"/>
        <w:gridCol w:w="2954"/>
      </w:tblGrid>
      <w:tr w:rsidR="001D2E67" w:rsidRPr="00B8042F" w14:paraId="1636E1DA" w14:textId="77777777" w:rsidTr="00B8042F">
        <w:trPr>
          <w:trHeight w:val="747"/>
        </w:trPr>
        <w:tc>
          <w:tcPr>
            <w:tcW w:w="3402" w:type="dxa"/>
            <w:gridSpan w:val="2"/>
            <w:shd w:val="clear" w:color="auto" w:fill="auto"/>
          </w:tcPr>
          <w:p w14:paraId="72E561B9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Patient NHS number</w:t>
            </w:r>
          </w:p>
        </w:tc>
        <w:tc>
          <w:tcPr>
            <w:tcW w:w="6689" w:type="dxa"/>
            <w:gridSpan w:val="3"/>
            <w:shd w:val="clear" w:color="auto" w:fill="auto"/>
          </w:tcPr>
          <w:p w14:paraId="64E2E28D" w14:textId="77777777" w:rsidR="001D2E67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  <w:p w14:paraId="6F1A2E3C" w14:textId="77777777" w:rsidR="00605E46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Patient Name: 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__________________________________</w:t>
            </w:r>
          </w:p>
          <w:p w14:paraId="5A6CAD08" w14:textId="77777777" w:rsidR="001D2E67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</w:tc>
      </w:tr>
      <w:tr w:rsidR="001D2E67" w:rsidRPr="00B8042F" w14:paraId="0CFA43BE" w14:textId="77777777" w:rsidTr="00B8042F">
        <w:trPr>
          <w:trHeight w:val="1308"/>
        </w:trPr>
        <w:tc>
          <w:tcPr>
            <w:tcW w:w="2268" w:type="dxa"/>
            <w:shd w:val="clear" w:color="auto" w:fill="auto"/>
          </w:tcPr>
          <w:p w14:paraId="528328C8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Identity verified by</w:t>
            </w:r>
          </w:p>
          <w:p w14:paraId="0CC07087" w14:textId="77777777" w:rsidR="00605E46" w:rsidRPr="00B8042F" w:rsidRDefault="001C09A5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(Staff Name</w:t>
            </w:r>
            <w:r w:rsidR="00605E46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DA9A5C9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Date</w:t>
            </w:r>
          </w:p>
        </w:tc>
        <w:tc>
          <w:tcPr>
            <w:tcW w:w="6689" w:type="dxa"/>
            <w:gridSpan w:val="3"/>
            <w:shd w:val="clear" w:color="auto" w:fill="auto"/>
          </w:tcPr>
          <w:p w14:paraId="0049F973" w14:textId="77777777" w:rsidR="00B8042F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  <w:lang w:eastAsia="en-GB"/>
              </w:rPr>
              <w:t>Method</w:t>
            </w:r>
          </w:p>
          <w:p w14:paraId="30F353B2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Photo ID: ________________________________</w:t>
            </w:r>
            <w:r w:rsidR="001D2E67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</w:t>
            </w:r>
          </w:p>
          <w:p w14:paraId="01DE9FDF" w14:textId="77777777" w:rsidR="001D2E67" w:rsidRPr="00B8042F" w:rsidRDefault="00B8042F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Proof of Address: (within 3 </w:t>
            </w:r>
            <w:r w:rsidR="00605E46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months)</w:t>
            </w:r>
          </w:p>
          <w:p w14:paraId="54A7E575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__________________________________</w:t>
            </w:r>
            <w:r w:rsidR="001D2E67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</w:t>
            </w:r>
          </w:p>
          <w:p w14:paraId="481AA33B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  <w:p w14:paraId="40F4E43A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Other: ___________________________________</w:t>
            </w:r>
            <w:r w:rsidR="001D2E67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</w:t>
            </w:r>
          </w:p>
          <w:p w14:paraId="0DE45E17" w14:textId="77777777" w:rsidR="00605E46" w:rsidRPr="00B8042F" w:rsidRDefault="001D2E67" w:rsidP="00B804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_______________________________________________</w:t>
            </w:r>
            <w:r w:rsidR="00B8042F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</w:t>
            </w:r>
          </w:p>
        </w:tc>
      </w:tr>
      <w:tr w:rsidR="001D2E67" w:rsidRPr="00B8042F" w14:paraId="7E76EE9C" w14:textId="77777777" w:rsidTr="00B8042F">
        <w:trPr>
          <w:trHeight w:val="685"/>
        </w:trPr>
        <w:tc>
          <w:tcPr>
            <w:tcW w:w="7137" w:type="dxa"/>
            <w:gridSpan w:val="4"/>
            <w:shd w:val="clear" w:color="auto" w:fill="auto"/>
          </w:tcPr>
          <w:p w14:paraId="78058A04" w14:textId="77777777" w:rsidR="00605E46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Authorised by </w:t>
            </w:r>
          </w:p>
          <w:p w14:paraId="078CABED" w14:textId="77777777" w:rsidR="00840D7C" w:rsidRPr="00B8042F" w:rsidRDefault="00840D7C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954" w:type="dxa"/>
            <w:shd w:val="clear" w:color="auto" w:fill="auto"/>
          </w:tcPr>
          <w:p w14:paraId="3AAC48F0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Date</w:t>
            </w:r>
          </w:p>
        </w:tc>
      </w:tr>
      <w:tr w:rsidR="001D2E67" w:rsidRPr="00B8042F" w14:paraId="0615BFA6" w14:textId="77777777" w:rsidTr="00B8042F">
        <w:trPr>
          <w:trHeight w:val="238"/>
        </w:trPr>
        <w:tc>
          <w:tcPr>
            <w:tcW w:w="10091" w:type="dxa"/>
            <w:gridSpan w:val="5"/>
            <w:shd w:val="clear" w:color="auto" w:fill="auto"/>
          </w:tcPr>
          <w:p w14:paraId="33ACC531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Date account created </w:t>
            </w:r>
          </w:p>
        </w:tc>
      </w:tr>
      <w:tr w:rsidR="001D2E67" w:rsidRPr="00B8042F" w14:paraId="5EF8E803" w14:textId="77777777" w:rsidTr="00B8042F">
        <w:trPr>
          <w:trHeight w:val="252"/>
        </w:trPr>
        <w:tc>
          <w:tcPr>
            <w:tcW w:w="10091" w:type="dxa"/>
            <w:gridSpan w:val="5"/>
            <w:shd w:val="clear" w:color="auto" w:fill="auto"/>
          </w:tcPr>
          <w:p w14:paraId="0B65E46D" w14:textId="77777777" w:rsidR="00605E46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Date passphrase sent/given</w:t>
            </w:r>
          </w:p>
        </w:tc>
      </w:tr>
      <w:tr w:rsidR="001D2E67" w:rsidRPr="00B8042F" w14:paraId="5674A5A7" w14:textId="77777777" w:rsidTr="00B8042F">
        <w:trPr>
          <w:trHeight w:val="1024"/>
        </w:trPr>
        <w:tc>
          <w:tcPr>
            <w:tcW w:w="6096" w:type="dxa"/>
            <w:gridSpan w:val="3"/>
            <w:shd w:val="clear" w:color="auto" w:fill="auto"/>
          </w:tcPr>
          <w:p w14:paraId="0DE9A0B2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lastRenderedPageBreak/>
              <w:t>Level of record access enabled</w:t>
            </w:r>
          </w:p>
          <w:p w14:paraId="56C68BD4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Contractual minimum  </w:t>
            </w: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single" w:sz="4" w:space="0" w:color="auto"/>
                <w:lang w:eastAsia="en-GB"/>
              </w:rPr>
              <w:t>√</w:t>
            </w:r>
          </w:p>
          <w:p w14:paraId="19EF2294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  <w:p w14:paraId="060E4416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Other……………………. ………   </w:t>
            </w:r>
          </w:p>
        </w:tc>
        <w:tc>
          <w:tcPr>
            <w:tcW w:w="3995" w:type="dxa"/>
            <w:gridSpan w:val="2"/>
            <w:shd w:val="clear" w:color="auto" w:fill="auto"/>
          </w:tcPr>
          <w:p w14:paraId="6C56BBEF" w14:textId="77777777"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Notes / explanation</w:t>
            </w:r>
          </w:p>
        </w:tc>
      </w:tr>
    </w:tbl>
    <w:p w14:paraId="5403CBD0" w14:textId="77777777" w:rsidR="008467C2" w:rsidRPr="001D2E67" w:rsidRDefault="008467C2" w:rsidP="00770866">
      <w:pPr>
        <w:jc w:val="left"/>
        <w:rPr>
          <w:rFonts w:ascii="Calibri" w:eastAsia="Times New Roman" w:hAnsi="Calibri" w:cs="Calibri"/>
          <w:sz w:val="26"/>
        </w:rPr>
      </w:pPr>
    </w:p>
    <w:sectPr w:rsidR="008467C2" w:rsidRPr="001D2E67" w:rsidSect="00997F50">
      <w:headerReference w:type="even" r:id="rId8"/>
      <w:headerReference w:type="default" r:id="rId9"/>
      <w:headerReference w:type="first" r:id="rId10"/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5C6" w14:textId="77777777" w:rsidR="00997F50" w:rsidRDefault="00997F50">
      <w:r>
        <w:separator/>
      </w:r>
    </w:p>
  </w:endnote>
  <w:endnote w:type="continuationSeparator" w:id="0">
    <w:p w14:paraId="5A34C9B1" w14:textId="77777777" w:rsidR="00997F50" w:rsidRDefault="0099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0D0" w14:textId="77777777" w:rsidR="00997F50" w:rsidRDefault="00997F50">
      <w:r>
        <w:separator/>
      </w:r>
    </w:p>
  </w:footnote>
  <w:footnote w:type="continuationSeparator" w:id="0">
    <w:p w14:paraId="425576AD" w14:textId="77777777" w:rsidR="00997F50" w:rsidRDefault="0099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F61" w14:textId="77777777" w:rsidR="00000000" w:rsidRDefault="00000000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3AF9" w14:textId="77777777" w:rsidR="00000000" w:rsidRDefault="008B1C19" w:rsidP="00B5648D">
    <w:pPr>
      <w:pStyle w:val="Header"/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3F5B" w14:textId="77777777" w:rsidR="00000000" w:rsidRPr="00FD34CE" w:rsidRDefault="00000000" w:rsidP="001F1457">
    <w:pPr>
      <w:pStyle w:val="Header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8D0"/>
    <w:multiLevelType w:val="hybridMultilevel"/>
    <w:tmpl w:val="DE0AAF5A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9BE8A98C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1AD752B9"/>
    <w:multiLevelType w:val="hybridMultilevel"/>
    <w:tmpl w:val="8F36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C23"/>
    <w:multiLevelType w:val="hybridMultilevel"/>
    <w:tmpl w:val="91DC2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3C90"/>
    <w:multiLevelType w:val="hybridMultilevel"/>
    <w:tmpl w:val="2B4A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5D83"/>
    <w:multiLevelType w:val="hybridMultilevel"/>
    <w:tmpl w:val="6D782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00FFB"/>
    <w:multiLevelType w:val="hybridMultilevel"/>
    <w:tmpl w:val="A9B2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34FD"/>
    <w:multiLevelType w:val="hybridMultilevel"/>
    <w:tmpl w:val="11BE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E67CA"/>
    <w:multiLevelType w:val="hybridMultilevel"/>
    <w:tmpl w:val="0228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765286">
    <w:abstractNumId w:val="2"/>
  </w:num>
  <w:num w:numId="2" w16cid:durableId="2317740">
    <w:abstractNumId w:val="6"/>
  </w:num>
  <w:num w:numId="3" w16cid:durableId="1476290337">
    <w:abstractNumId w:val="7"/>
  </w:num>
  <w:num w:numId="4" w16cid:durableId="1534686093">
    <w:abstractNumId w:val="5"/>
  </w:num>
  <w:num w:numId="5" w16cid:durableId="1105226176">
    <w:abstractNumId w:val="3"/>
  </w:num>
  <w:num w:numId="6" w16cid:durableId="1574200729">
    <w:abstractNumId w:val="1"/>
  </w:num>
  <w:num w:numId="7" w16cid:durableId="1497113566">
    <w:abstractNumId w:val="0"/>
  </w:num>
  <w:num w:numId="8" w16cid:durableId="1333608426">
    <w:abstractNumId w:val="0"/>
    <w:lvlOverride w:ilvl="0">
      <w:startOverride w:val="1"/>
    </w:lvlOverride>
  </w:num>
  <w:num w:numId="9" w16cid:durableId="49796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274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600258">
    <w:abstractNumId w:val="4"/>
  </w:num>
  <w:num w:numId="12" w16cid:durableId="1759281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1B"/>
    <w:rsid w:val="0011661B"/>
    <w:rsid w:val="0017007A"/>
    <w:rsid w:val="001C09A5"/>
    <w:rsid w:val="001D2E67"/>
    <w:rsid w:val="00243AE4"/>
    <w:rsid w:val="002505F3"/>
    <w:rsid w:val="002777A3"/>
    <w:rsid w:val="002B25E7"/>
    <w:rsid w:val="002E3044"/>
    <w:rsid w:val="003365A7"/>
    <w:rsid w:val="00377383"/>
    <w:rsid w:val="003D358B"/>
    <w:rsid w:val="00412FCB"/>
    <w:rsid w:val="005518F7"/>
    <w:rsid w:val="00596F62"/>
    <w:rsid w:val="005A310F"/>
    <w:rsid w:val="005B1AC7"/>
    <w:rsid w:val="00605E46"/>
    <w:rsid w:val="00653329"/>
    <w:rsid w:val="00675642"/>
    <w:rsid w:val="006C7BE3"/>
    <w:rsid w:val="006E55EA"/>
    <w:rsid w:val="006F7D06"/>
    <w:rsid w:val="00723073"/>
    <w:rsid w:val="00726DCA"/>
    <w:rsid w:val="0075011A"/>
    <w:rsid w:val="00770866"/>
    <w:rsid w:val="00840D7C"/>
    <w:rsid w:val="008467C2"/>
    <w:rsid w:val="008B1C19"/>
    <w:rsid w:val="008D25D5"/>
    <w:rsid w:val="0093787B"/>
    <w:rsid w:val="00997F50"/>
    <w:rsid w:val="00A137C5"/>
    <w:rsid w:val="00A5711D"/>
    <w:rsid w:val="00A764B2"/>
    <w:rsid w:val="00A9096E"/>
    <w:rsid w:val="00B0199C"/>
    <w:rsid w:val="00B160EE"/>
    <w:rsid w:val="00B50C4B"/>
    <w:rsid w:val="00B8042F"/>
    <w:rsid w:val="00BA01C4"/>
    <w:rsid w:val="00BA3879"/>
    <w:rsid w:val="00BE1641"/>
    <w:rsid w:val="00C55F6C"/>
    <w:rsid w:val="00D1160D"/>
    <w:rsid w:val="00D64516"/>
    <w:rsid w:val="00D779D2"/>
    <w:rsid w:val="00DC7B8D"/>
    <w:rsid w:val="00DE0BB3"/>
    <w:rsid w:val="00E07460"/>
    <w:rsid w:val="00E44883"/>
    <w:rsid w:val="00F27571"/>
    <w:rsid w:val="00F479A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B5285"/>
  <w15:docId w15:val="{95E0BC0D-5C06-41ED-A056-3884021D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4C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F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46"/>
  </w:style>
  <w:style w:type="paragraph" w:styleId="Footer">
    <w:name w:val="footer"/>
    <w:basedOn w:val="Normal"/>
    <w:link w:val="FooterChar"/>
    <w:uiPriority w:val="99"/>
    <w:unhideWhenUsed/>
    <w:rsid w:val="0060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46"/>
  </w:style>
  <w:style w:type="paragraph" w:styleId="ListNumber">
    <w:name w:val="List Number"/>
    <w:basedOn w:val="BodyText"/>
    <w:uiPriority w:val="99"/>
    <w:unhideWhenUsed/>
    <w:rsid w:val="00605E46"/>
    <w:pPr>
      <w:numPr>
        <w:numId w:val="7"/>
      </w:numPr>
      <w:tabs>
        <w:tab w:val="num" w:pos="360"/>
      </w:tabs>
      <w:spacing w:before="120"/>
      <w:ind w:left="0" w:firstLine="0"/>
      <w:jc w:val="left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E46"/>
  </w:style>
  <w:style w:type="character" w:customStyle="1" w:styleId="Heading2Char">
    <w:name w:val="Heading 2 Char"/>
    <w:basedOn w:val="DefaultParagraphFont"/>
    <w:link w:val="Heading2"/>
    <w:uiPriority w:val="9"/>
    <w:rsid w:val="00FD3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styleId="Hyperlink">
    <w:name w:val="Hyperlink"/>
    <w:rsid w:val="00FD34CE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FD34C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99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 Patel</dc:creator>
  <cp:keywords/>
  <cp:lastModifiedBy>Amy Griffiths</cp:lastModifiedBy>
  <cp:revision>4</cp:revision>
  <dcterms:created xsi:type="dcterms:W3CDTF">2019-11-13T14:10:00Z</dcterms:created>
  <dcterms:modified xsi:type="dcterms:W3CDTF">2024-02-22T12:18:00Z</dcterms:modified>
</cp:coreProperties>
</file>