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B4A67" w14:textId="77777777" w:rsidR="003429DA" w:rsidRPr="003429DA" w:rsidRDefault="008F45ED" w:rsidP="003429DA">
      <w:pPr>
        <w:pStyle w:val="Heading1"/>
        <w:spacing w:before="120"/>
        <w:rPr>
          <w:b/>
        </w:rPr>
      </w:pPr>
      <w:r w:rsidRPr="008C178E">
        <w:rPr>
          <w:b/>
          <w:noProof/>
          <w:lang w:val="en-GB" w:eastAsia="en-GB"/>
        </w:rPr>
        <mc:AlternateContent>
          <mc:Choice Requires="wps">
            <w:drawing>
              <wp:inline distT="0" distB="0" distL="0" distR="0" wp14:anchorId="01A54484" wp14:editId="17F6B375">
                <wp:extent cx="6743700" cy="1478280"/>
                <wp:effectExtent l="114300" t="57150" r="114300" b="16002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78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C407C" w14:textId="77777777" w:rsidR="00742313" w:rsidRPr="003429DA" w:rsidRDefault="004237FD" w:rsidP="008F45ED">
                            <w:pPr>
                              <w:pStyle w:val="TOC1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52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96"/>
                                </w:rPr>
                                <w:alias w:val="Title"/>
                                <w:id w:val="-580368435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F321D" w:rsidRPr="003429DA">
                                  <w:rPr>
                                    <w:color w:val="FFFFFF" w:themeColor="background1"/>
                                    <w:sz w:val="52"/>
                                    <w:szCs w:val="96"/>
                                  </w:rPr>
                                  <w:t>BEECHWOOD SURGERY N</w:t>
                                </w:r>
                              </w:sdtContent>
                            </w:sdt>
                            <w:r w:rsidR="007F321D" w:rsidRPr="003429DA">
                              <w:rPr>
                                <w:color w:val="FFFFFF" w:themeColor="background1"/>
                                <w:sz w:val="52"/>
                                <w:szCs w:val="96"/>
                              </w:rPr>
                              <w:t>EWSLETTER</w:t>
                            </w:r>
                          </w:p>
                          <w:p w14:paraId="32D29A82" w14:textId="77777777" w:rsidR="0057285E" w:rsidRPr="003429DA" w:rsidRDefault="0057285E" w:rsidP="008F45ED">
                            <w:pPr>
                              <w:spacing w:after="0"/>
                              <w:jc w:val="center"/>
                              <w:rPr>
                                <w:sz w:val="32"/>
                                <w:lang w:eastAsia="ja-JP"/>
                              </w:rPr>
                            </w:pPr>
                            <w:r w:rsidRPr="003429DA">
                              <w:rPr>
                                <w:sz w:val="32"/>
                                <w:lang w:eastAsia="ja-JP"/>
                              </w:rPr>
                              <w:t>www.beechwood-surgery.co.uk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6"/>
                              <w:gridCol w:w="3506"/>
                              <w:gridCol w:w="3507"/>
                            </w:tblGrid>
                            <w:tr w:rsidR="00742313" w14:paraId="37797A9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14:paraId="547E2F50" w14:textId="77777777" w:rsidR="00742313" w:rsidRPr="003429DA" w:rsidRDefault="004237FD" w:rsidP="008F45ED">
                                  <w:pPr>
                                    <w:spacing w:after="0" w:line="264" w:lineRule="auto"/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</w:rPr>
                                      <w:alias w:val="Company"/>
                                      <w:id w:val="-368924359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8F45ED" w:rsidRPr="003429DA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</w:rPr>
                                        <w:t>Quarterly Publication:</w:t>
                                      </w:r>
                                      <w:r w:rsidR="003429DA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</w:rPr>
                                        <w:t xml:space="preserve">      </w:t>
                                      </w:r>
                                      <w:r w:rsidR="00B530F8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</w:rPr>
                                        <w:t xml:space="preserve">   </w:t>
                                      </w:r>
                                      <w:r w:rsidR="003429DA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="00FC7372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</w:rPr>
                                        <w:t xml:space="preserve"> January</w:t>
                                      </w:r>
                                      <w:r w:rsidR="00B530F8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="00FC7372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</w:rPr>
                                        <w:t xml:space="preserve"> 2019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07E9F1D9" w14:textId="77777777" w:rsidR="00742313" w:rsidRPr="003429DA" w:rsidRDefault="00742313" w:rsidP="008F45ED">
                                  <w:pPr>
                                    <w:spacing w:after="0" w:line="264" w:lineRule="auto"/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alias w:val="Volume"/>
                                    <w:tag w:val="Volume"/>
                                    <w:id w:val="1260100551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14:paraId="34EFC6E2" w14:textId="77777777" w:rsidR="00742313" w:rsidRPr="003429DA" w:rsidRDefault="00FC7372" w:rsidP="008F45ED">
                                      <w:pPr>
                                        <w:spacing w:after="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sz w:val="28"/>
                                        </w:rPr>
                                        <w:t>Edition 5</w:t>
                                      </w:r>
                                    </w:p>
                                  </w:sdtContent>
                                </w:sdt>
                                <w:p w14:paraId="6DAD96A7" w14:textId="77777777" w:rsidR="00742313" w:rsidRDefault="00742313" w:rsidP="008F45ED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A61628D" w14:textId="77777777" w:rsidR="00742313" w:rsidRDefault="007423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A54484" id="Rectangle 1" o:spid="_x0000_s1026" style="width:531pt;height:1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" strokecolor="#7096d2 [1951]" strokeweight="2.25pt">
                <v:fill r:id="rId6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14:paraId="2CCC407C" w14:textId="77777777" w:rsidR="00742313" w:rsidRPr="003429DA" w:rsidRDefault="004237FD" w:rsidP="008F45ED">
                      <w:pPr>
                        <w:pStyle w:val="TOC1"/>
                        <w:spacing w:after="0"/>
                        <w:jc w:val="center"/>
                        <w:rPr>
                          <w:color w:val="FFFFFF" w:themeColor="background1"/>
                          <w:sz w:val="52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52"/>
                            <w:szCs w:val="96"/>
                          </w:rPr>
                          <w:alias w:val="Title"/>
                          <w:id w:val="-580368435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7F321D" w:rsidRPr="003429DA">
                            <w:rPr>
                              <w:color w:val="FFFFFF" w:themeColor="background1"/>
                              <w:sz w:val="52"/>
                              <w:szCs w:val="96"/>
                            </w:rPr>
                            <w:t>BEECHWOOD SURGERY N</w:t>
                          </w:r>
                        </w:sdtContent>
                      </w:sdt>
                      <w:r w:rsidR="007F321D" w:rsidRPr="003429DA">
                        <w:rPr>
                          <w:color w:val="FFFFFF" w:themeColor="background1"/>
                          <w:sz w:val="52"/>
                          <w:szCs w:val="96"/>
                        </w:rPr>
                        <w:t>EWSLETTER</w:t>
                      </w:r>
                    </w:p>
                    <w:p w14:paraId="32D29A82" w14:textId="77777777" w:rsidR="0057285E" w:rsidRPr="003429DA" w:rsidRDefault="0057285E" w:rsidP="008F45ED">
                      <w:pPr>
                        <w:spacing w:after="0"/>
                        <w:jc w:val="center"/>
                        <w:rPr>
                          <w:sz w:val="32"/>
                          <w:lang w:eastAsia="ja-JP"/>
                        </w:rPr>
                      </w:pPr>
                      <w:r w:rsidRPr="003429DA">
                        <w:rPr>
                          <w:sz w:val="32"/>
                          <w:lang w:eastAsia="ja-JP"/>
                        </w:rPr>
                        <w:t>www.beechwood-surgery.co.uk</w:t>
                      </w:r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506"/>
                        <w:gridCol w:w="3506"/>
                        <w:gridCol w:w="3507"/>
                      </w:tblGrid>
                      <w:tr w:rsidR="00742313" w14:paraId="37797A9B" w14:textId="77777777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14:paraId="547E2F50" w14:textId="77777777" w:rsidR="00742313" w:rsidRPr="003429DA" w:rsidRDefault="004237FD" w:rsidP="008F45ED">
                            <w:pPr>
                              <w:spacing w:after="0" w:line="264" w:lineRule="auto"/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</w:rPr>
                                <w:alias w:val="Company"/>
                                <w:id w:val="-368924359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F45ED" w:rsidRPr="003429DA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t>Quarterly Publication:</w:t>
                                </w:r>
                                <w:r w:rsidR="003429DA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t xml:space="preserve">      </w:t>
                                </w:r>
                                <w:r w:rsidR="00B530F8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t xml:space="preserve">   </w:t>
                                </w:r>
                                <w:r w:rsidR="003429DA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t xml:space="preserve"> </w:t>
                                </w:r>
                                <w:r w:rsidR="00FC7372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t xml:space="preserve"> January</w:t>
                                </w:r>
                                <w:r w:rsidR="00B530F8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t xml:space="preserve"> </w:t>
                                </w:r>
                                <w:r w:rsidR="00FC7372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t xml:space="preserve"> 2019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p w14:paraId="07E9F1D9" w14:textId="77777777" w:rsidR="00742313" w:rsidRPr="003429DA" w:rsidRDefault="00742313" w:rsidP="008F45ED">
                            <w:pPr>
                              <w:spacing w:after="0" w:line="264" w:lineRule="auto"/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alias w:val="Volume"/>
                              <w:tag w:val="Volume"/>
                              <w:id w:val="1260100551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14:paraId="34EFC6E2" w14:textId="77777777" w:rsidR="00742313" w:rsidRPr="003429DA" w:rsidRDefault="00FC7372" w:rsidP="008F45ED">
                                <w:pPr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Edition 5</w:t>
                                </w:r>
                              </w:p>
                            </w:sdtContent>
                          </w:sdt>
                          <w:p w14:paraId="6DAD96A7" w14:textId="77777777" w:rsidR="00742313" w:rsidRDefault="00742313" w:rsidP="008F45ED">
                            <w:pPr>
                              <w:spacing w:after="0"/>
                              <w:jc w:val="center"/>
                            </w:pPr>
                          </w:p>
                        </w:tc>
                      </w:tr>
                    </w:tbl>
                    <w:p w14:paraId="4A61628D" w14:textId="77777777" w:rsidR="00742313" w:rsidRDefault="0074231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9122BEE" w14:textId="77777777" w:rsidR="007B605E" w:rsidRPr="00EA5A0B" w:rsidRDefault="007B605E" w:rsidP="00D93642">
      <w:pPr>
        <w:pStyle w:val="Heading1"/>
        <w:spacing w:before="120"/>
        <w:rPr>
          <w:b/>
          <w:sz w:val="28"/>
          <w:szCs w:val="28"/>
        </w:rPr>
      </w:pPr>
      <w:r w:rsidRPr="00EA5A0B">
        <w:rPr>
          <w:b/>
          <w:sz w:val="28"/>
          <w:szCs w:val="28"/>
        </w:rPr>
        <w:t>Message from the Practice Manager</w:t>
      </w:r>
    </w:p>
    <w:p w14:paraId="492C337C" w14:textId="77777777" w:rsidR="004C3452" w:rsidRPr="004C3452" w:rsidRDefault="004C3452" w:rsidP="00D93642">
      <w:pPr>
        <w:pStyle w:val="Subtitle"/>
        <w:spacing w:after="0"/>
        <w:jc w:val="center"/>
        <w:rPr>
          <w:b/>
          <w:color w:val="0070C0"/>
          <w:sz w:val="2"/>
          <w:u w:val="single"/>
        </w:rPr>
      </w:pPr>
    </w:p>
    <w:p w14:paraId="3FBFF6C9" w14:textId="77777777" w:rsidR="00EA5A0B" w:rsidRPr="00D93642" w:rsidRDefault="00EA5A0B" w:rsidP="00D93642">
      <w:pPr>
        <w:pStyle w:val="Subtitle"/>
        <w:spacing w:after="0"/>
        <w:rPr>
          <w:b/>
          <w:color w:val="0070C0"/>
          <w:sz w:val="8"/>
          <w:szCs w:val="10"/>
          <w:u w:val="single"/>
        </w:rPr>
      </w:pPr>
    </w:p>
    <w:p w14:paraId="426B5596" w14:textId="77777777" w:rsidR="0089139C" w:rsidRPr="00D93642" w:rsidRDefault="00FC7372" w:rsidP="0089139C">
      <w:pPr>
        <w:pStyle w:val="Subtitle"/>
        <w:spacing w:after="0"/>
        <w:rPr>
          <w:rFonts w:ascii="Palatino Linotype" w:hAnsi="Palatino Linotype"/>
          <w:sz w:val="14"/>
          <w:szCs w:val="20"/>
        </w:rPr>
      </w:pPr>
      <w:proofErr w:type="spellStart"/>
      <w:r w:rsidRPr="004237FD">
        <w:rPr>
          <w:b/>
          <w:sz w:val="20"/>
          <w:u w:val="single"/>
        </w:rPr>
        <w:t>Tosin</w:t>
      </w:r>
      <w:proofErr w:type="spellEnd"/>
      <w:r w:rsidRPr="004237FD">
        <w:rPr>
          <w:b/>
          <w:sz w:val="20"/>
          <w:u w:val="single"/>
        </w:rPr>
        <w:t xml:space="preserve"> </w:t>
      </w:r>
      <w:proofErr w:type="spellStart"/>
      <w:r w:rsidRPr="004237FD">
        <w:rPr>
          <w:b/>
          <w:sz w:val="20"/>
          <w:u w:val="single"/>
        </w:rPr>
        <w:t>Edeki</w:t>
      </w:r>
      <w:proofErr w:type="spellEnd"/>
      <w:r w:rsidR="00EA5A0B" w:rsidRPr="004237FD">
        <w:rPr>
          <w:b/>
          <w:sz w:val="20"/>
          <w:u w:val="single"/>
        </w:rPr>
        <w:t xml:space="preserve">: </w:t>
      </w:r>
      <w:r w:rsidR="002D6F90" w:rsidRPr="00D93642">
        <w:rPr>
          <w:rFonts w:ascii="Palatino Linotype" w:hAnsi="Palatino Linotype"/>
          <w:sz w:val="18"/>
          <w:szCs w:val="20"/>
        </w:rPr>
        <w:t xml:space="preserve">We are pleased to announce that we have </w:t>
      </w:r>
      <w:r w:rsidRPr="00D93642">
        <w:rPr>
          <w:rFonts w:ascii="Palatino Linotype" w:hAnsi="Palatino Linotype"/>
          <w:sz w:val="18"/>
          <w:szCs w:val="20"/>
        </w:rPr>
        <w:t xml:space="preserve">an Advanced Practitioner who has joined us. She </w:t>
      </w:r>
      <w:r w:rsidRPr="00D93642">
        <w:rPr>
          <w:sz w:val="20"/>
          <w:szCs w:val="32"/>
        </w:rPr>
        <w:t xml:space="preserve">can assess and examine you, make diagnosis and provide advice and treatment including a prescription if required.  Referrals can be made to hospital or other health care professionals, and admit patients into hospital when necessary.  </w:t>
      </w:r>
      <w:r w:rsidR="00EA5A0B" w:rsidRPr="00D93642">
        <w:rPr>
          <w:rFonts w:ascii="Palatino Linotype" w:hAnsi="Palatino Linotype"/>
          <w:sz w:val="18"/>
          <w:szCs w:val="20"/>
        </w:rPr>
        <w:t xml:space="preserve"> </w:t>
      </w:r>
      <w:r w:rsidR="0089139C" w:rsidRPr="00D93642">
        <w:rPr>
          <w:sz w:val="20"/>
          <w:szCs w:val="32"/>
        </w:rPr>
        <w:t>Appointments can be booked for</w:t>
      </w: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3510"/>
        <w:gridCol w:w="3828"/>
      </w:tblGrid>
      <w:tr w:rsidR="0089139C" w:rsidRPr="00D93642" w14:paraId="2D647A74" w14:textId="77777777" w:rsidTr="008913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29CB" w14:textId="77777777" w:rsidR="0089139C" w:rsidRPr="00D93642" w:rsidRDefault="0089139C">
            <w:pPr>
              <w:jc w:val="both"/>
              <w:rPr>
                <w:sz w:val="18"/>
                <w:szCs w:val="32"/>
                <w:lang w:eastAsia="en-US"/>
              </w:rPr>
            </w:pPr>
            <w:r w:rsidRPr="00D93642">
              <w:rPr>
                <w:sz w:val="18"/>
                <w:szCs w:val="32"/>
              </w:rPr>
              <w:t>Wounds, Scalds, Burns and Rashes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2379" w14:textId="77777777" w:rsidR="0089139C" w:rsidRPr="00D93642" w:rsidRDefault="0089139C">
            <w:pPr>
              <w:jc w:val="both"/>
              <w:rPr>
                <w:sz w:val="18"/>
                <w:szCs w:val="32"/>
                <w:lang w:eastAsia="en-US"/>
              </w:rPr>
            </w:pPr>
            <w:r w:rsidRPr="00D93642">
              <w:rPr>
                <w:sz w:val="18"/>
                <w:szCs w:val="32"/>
              </w:rPr>
              <w:t>Acute Chest Infection</w:t>
            </w:r>
          </w:p>
        </w:tc>
      </w:tr>
      <w:tr w:rsidR="0089139C" w:rsidRPr="00D93642" w14:paraId="263EF968" w14:textId="77777777" w:rsidTr="008913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6F0A" w14:textId="77777777" w:rsidR="0089139C" w:rsidRPr="00D93642" w:rsidRDefault="0089139C">
            <w:pPr>
              <w:jc w:val="both"/>
              <w:rPr>
                <w:sz w:val="18"/>
                <w:szCs w:val="32"/>
                <w:lang w:eastAsia="en-US"/>
              </w:rPr>
            </w:pPr>
            <w:r w:rsidRPr="00D93642">
              <w:rPr>
                <w:sz w:val="18"/>
                <w:szCs w:val="32"/>
              </w:rPr>
              <w:t>Acute back pain, joint sprains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9445" w14:textId="77777777" w:rsidR="0089139C" w:rsidRPr="00D93642" w:rsidRDefault="0089139C">
            <w:pPr>
              <w:jc w:val="both"/>
              <w:rPr>
                <w:sz w:val="18"/>
                <w:szCs w:val="32"/>
                <w:lang w:eastAsia="en-US"/>
              </w:rPr>
            </w:pPr>
            <w:r w:rsidRPr="00D93642">
              <w:rPr>
                <w:sz w:val="18"/>
                <w:szCs w:val="32"/>
              </w:rPr>
              <w:t>Dizziness, Giddiness</w:t>
            </w:r>
          </w:p>
        </w:tc>
      </w:tr>
      <w:tr w:rsidR="0089139C" w:rsidRPr="00D93642" w14:paraId="04490CBC" w14:textId="77777777" w:rsidTr="008913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C932" w14:textId="77777777" w:rsidR="0089139C" w:rsidRPr="00D93642" w:rsidRDefault="0089139C">
            <w:pPr>
              <w:jc w:val="both"/>
              <w:rPr>
                <w:sz w:val="18"/>
                <w:szCs w:val="32"/>
                <w:lang w:eastAsia="en-US"/>
              </w:rPr>
            </w:pPr>
            <w:r w:rsidRPr="00D93642">
              <w:rPr>
                <w:sz w:val="18"/>
                <w:szCs w:val="32"/>
              </w:rPr>
              <w:t>Shingles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68C4" w14:textId="77777777" w:rsidR="0089139C" w:rsidRPr="00D93642" w:rsidRDefault="0089139C">
            <w:pPr>
              <w:jc w:val="both"/>
              <w:rPr>
                <w:sz w:val="18"/>
                <w:szCs w:val="32"/>
                <w:lang w:eastAsia="en-US"/>
              </w:rPr>
            </w:pPr>
            <w:r w:rsidRPr="00D93642">
              <w:rPr>
                <w:sz w:val="18"/>
                <w:szCs w:val="32"/>
              </w:rPr>
              <w:t>Unusual headache</w:t>
            </w:r>
          </w:p>
        </w:tc>
      </w:tr>
      <w:tr w:rsidR="0089139C" w:rsidRPr="00D93642" w14:paraId="45432257" w14:textId="77777777" w:rsidTr="008913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4092" w14:textId="77777777" w:rsidR="0089139C" w:rsidRPr="00D93642" w:rsidRDefault="0089139C">
            <w:pPr>
              <w:jc w:val="both"/>
              <w:rPr>
                <w:sz w:val="18"/>
                <w:szCs w:val="32"/>
                <w:lang w:eastAsia="en-US"/>
              </w:rPr>
            </w:pPr>
            <w:r w:rsidRPr="00D93642">
              <w:rPr>
                <w:sz w:val="18"/>
                <w:szCs w:val="32"/>
              </w:rPr>
              <w:t>Oral thrush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E453" w14:textId="77777777" w:rsidR="0089139C" w:rsidRPr="00D93642" w:rsidRDefault="0089139C">
            <w:pPr>
              <w:jc w:val="both"/>
              <w:rPr>
                <w:sz w:val="18"/>
                <w:szCs w:val="32"/>
                <w:lang w:eastAsia="en-US"/>
              </w:rPr>
            </w:pPr>
            <w:r w:rsidRPr="00D93642">
              <w:rPr>
                <w:sz w:val="18"/>
                <w:szCs w:val="32"/>
              </w:rPr>
              <w:t>Conjunctivitis, Sticky discharge from the eye, sty</w:t>
            </w:r>
          </w:p>
        </w:tc>
      </w:tr>
      <w:tr w:rsidR="0089139C" w:rsidRPr="00D93642" w14:paraId="67A4B697" w14:textId="77777777" w:rsidTr="008913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2EE9" w14:textId="77777777" w:rsidR="0089139C" w:rsidRPr="00D93642" w:rsidRDefault="0089139C">
            <w:pPr>
              <w:jc w:val="both"/>
              <w:rPr>
                <w:sz w:val="18"/>
                <w:szCs w:val="32"/>
                <w:lang w:eastAsia="en-US"/>
              </w:rPr>
            </w:pPr>
            <w:proofErr w:type="spellStart"/>
            <w:r w:rsidRPr="00D93642">
              <w:rPr>
                <w:sz w:val="18"/>
                <w:szCs w:val="32"/>
              </w:rPr>
              <w:t>Diarrhoea</w:t>
            </w:r>
            <w:proofErr w:type="spellEnd"/>
            <w:r w:rsidRPr="00D93642">
              <w:rPr>
                <w:sz w:val="18"/>
                <w:szCs w:val="32"/>
              </w:rPr>
              <w:t>, Constipation, Piles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692E" w14:textId="77777777" w:rsidR="0089139C" w:rsidRPr="00D93642" w:rsidRDefault="0089139C">
            <w:pPr>
              <w:jc w:val="both"/>
              <w:rPr>
                <w:sz w:val="18"/>
                <w:szCs w:val="32"/>
                <w:lang w:eastAsia="en-US"/>
              </w:rPr>
            </w:pPr>
            <w:r w:rsidRPr="00D93642">
              <w:rPr>
                <w:sz w:val="18"/>
                <w:szCs w:val="32"/>
              </w:rPr>
              <w:t>Vomiting</w:t>
            </w:r>
          </w:p>
        </w:tc>
      </w:tr>
      <w:tr w:rsidR="0089139C" w:rsidRPr="00D93642" w14:paraId="1C86DBB2" w14:textId="77777777" w:rsidTr="008913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B77E" w14:textId="77777777" w:rsidR="0089139C" w:rsidRPr="00D93642" w:rsidRDefault="0089139C">
            <w:pPr>
              <w:jc w:val="both"/>
              <w:rPr>
                <w:sz w:val="18"/>
                <w:szCs w:val="32"/>
                <w:lang w:eastAsia="en-US"/>
              </w:rPr>
            </w:pPr>
            <w:r w:rsidRPr="00D93642">
              <w:rPr>
                <w:sz w:val="18"/>
                <w:szCs w:val="32"/>
              </w:rPr>
              <w:t>Urinary Tract Infections, Cystitis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2130" w14:textId="77777777" w:rsidR="0089139C" w:rsidRPr="00D93642" w:rsidRDefault="0089139C">
            <w:pPr>
              <w:jc w:val="both"/>
              <w:rPr>
                <w:sz w:val="18"/>
                <w:szCs w:val="32"/>
                <w:lang w:eastAsia="en-US"/>
              </w:rPr>
            </w:pPr>
            <w:r w:rsidRPr="00D93642">
              <w:rPr>
                <w:sz w:val="18"/>
                <w:szCs w:val="32"/>
              </w:rPr>
              <w:t>Vaginal thrush soreness, lump or discharge</w:t>
            </w:r>
          </w:p>
        </w:tc>
      </w:tr>
      <w:tr w:rsidR="0089139C" w:rsidRPr="00D93642" w14:paraId="5F6E747D" w14:textId="77777777" w:rsidTr="008913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0A69" w14:textId="77777777" w:rsidR="0089139C" w:rsidRPr="00D93642" w:rsidRDefault="0089139C">
            <w:pPr>
              <w:jc w:val="both"/>
              <w:rPr>
                <w:sz w:val="18"/>
                <w:szCs w:val="32"/>
                <w:lang w:eastAsia="en-US"/>
              </w:rPr>
            </w:pPr>
            <w:r w:rsidRPr="00D93642">
              <w:rPr>
                <w:sz w:val="18"/>
                <w:szCs w:val="32"/>
              </w:rPr>
              <w:t>Tonsillitis, Sore throat, Earache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5AAD" w14:textId="77777777" w:rsidR="0089139C" w:rsidRPr="00D93642" w:rsidRDefault="0089139C">
            <w:pPr>
              <w:jc w:val="both"/>
              <w:rPr>
                <w:sz w:val="18"/>
                <w:szCs w:val="32"/>
                <w:lang w:eastAsia="en-US"/>
              </w:rPr>
            </w:pPr>
            <w:r w:rsidRPr="00D93642">
              <w:rPr>
                <w:sz w:val="18"/>
                <w:szCs w:val="32"/>
              </w:rPr>
              <w:t>Cough, Swollen glands</w:t>
            </w:r>
          </w:p>
        </w:tc>
      </w:tr>
      <w:tr w:rsidR="0089139C" w:rsidRPr="00D93642" w14:paraId="01FD8BB0" w14:textId="77777777" w:rsidTr="008913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D0DA" w14:textId="77777777" w:rsidR="0089139C" w:rsidRPr="00D93642" w:rsidRDefault="0089139C">
            <w:pPr>
              <w:jc w:val="both"/>
              <w:rPr>
                <w:sz w:val="18"/>
                <w:szCs w:val="32"/>
                <w:lang w:eastAsia="en-US"/>
              </w:rPr>
            </w:pPr>
            <w:r w:rsidRPr="00D93642">
              <w:rPr>
                <w:sz w:val="18"/>
                <w:szCs w:val="32"/>
              </w:rPr>
              <w:t>Sinusitis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1530" w14:textId="77777777" w:rsidR="0089139C" w:rsidRPr="00D93642" w:rsidRDefault="0089139C">
            <w:pPr>
              <w:jc w:val="both"/>
              <w:rPr>
                <w:sz w:val="18"/>
                <w:szCs w:val="32"/>
                <w:lang w:eastAsia="en-US"/>
              </w:rPr>
            </w:pPr>
            <w:r w:rsidRPr="00D93642">
              <w:rPr>
                <w:sz w:val="18"/>
                <w:szCs w:val="32"/>
              </w:rPr>
              <w:t>Colds and Flu like illnesses</w:t>
            </w:r>
          </w:p>
        </w:tc>
      </w:tr>
      <w:tr w:rsidR="0089139C" w:rsidRPr="00D93642" w14:paraId="4691DFDC" w14:textId="77777777" w:rsidTr="008913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89B8" w14:textId="77777777" w:rsidR="0089139C" w:rsidRPr="00D93642" w:rsidRDefault="0089139C">
            <w:pPr>
              <w:jc w:val="both"/>
              <w:rPr>
                <w:sz w:val="18"/>
                <w:szCs w:val="32"/>
                <w:lang w:eastAsia="en-US"/>
              </w:rPr>
            </w:pPr>
            <w:r w:rsidRPr="00D93642">
              <w:rPr>
                <w:sz w:val="18"/>
                <w:szCs w:val="32"/>
              </w:rPr>
              <w:t>Raised temperature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4D2F" w14:textId="77777777" w:rsidR="0089139C" w:rsidRPr="00D93642" w:rsidRDefault="0089139C">
            <w:pPr>
              <w:jc w:val="both"/>
              <w:rPr>
                <w:sz w:val="18"/>
                <w:szCs w:val="32"/>
                <w:lang w:eastAsia="en-US"/>
              </w:rPr>
            </w:pPr>
          </w:p>
        </w:tc>
      </w:tr>
    </w:tbl>
    <w:p w14:paraId="6545E851" w14:textId="77777777" w:rsidR="00EA5A0B" w:rsidRPr="00EA5A0B" w:rsidRDefault="00EA5A0B" w:rsidP="00EA5A0B">
      <w:pPr>
        <w:pStyle w:val="Subtitle"/>
        <w:spacing w:after="0"/>
        <w:rPr>
          <w:b/>
          <w:color w:val="0070C0"/>
          <w:sz w:val="10"/>
          <w:szCs w:val="10"/>
          <w:u w:val="single"/>
        </w:rPr>
      </w:pPr>
    </w:p>
    <w:p w14:paraId="45EE4CC2" w14:textId="77777777" w:rsidR="00B965EB" w:rsidRPr="004237FD" w:rsidRDefault="00FC7372" w:rsidP="004C3452">
      <w:pPr>
        <w:spacing w:after="0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4237FD">
        <w:rPr>
          <w:b/>
          <w:color w:val="000000" w:themeColor="text1"/>
          <w:u w:val="single"/>
        </w:rPr>
        <w:t xml:space="preserve">Boiler/Heating Issues: </w:t>
      </w:r>
      <w:r w:rsidRPr="004237FD">
        <w:rPr>
          <w:rFonts w:ascii="Palatino Linotype" w:hAnsi="Palatino Linotype"/>
          <w:color w:val="000000" w:themeColor="text1"/>
          <w:sz w:val="20"/>
          <w:szCs w:val="20"/>
        </w:rPr>
        <w:t xml:space="preserve">We are pleased to advise that we now have a new boiler which will resolve all the heating issues we have been currently experiencing.  We would like to thank all our patients for your patience regarding this matter. </w:t>
      </w:r>
    </w:p>
    <w:p w14:paraId="62038671" w14:textId="77777777" w:rsidR="0089139C" w:rsidRPr="004237FD" w:rsidRDefault="0089139C" w:rsidP="004C3452">
      <w:pPr>
        <w:spacing w:after="0"/>
        <w:jc w:val="both"/>
        <w:rPr>
          <w:b/>
          <w:color w:val="000000" w:themeColor="text1"/>
          <w:u w:val="single"/>
        </w:rPr>
      </w:pPr>
    </w:p>
    <w:p w14:paraId="3C498055" w14:textId="77777777" w:rsidR="00FC7372" w:rsidRPr="004237FD" w:rsidRDefault="00FC7372" w:rsidP="004C3452">
      <w:pPr>
        <w:spacing w:after="0"/>
        <w:jc w:val="both"/>
        <w:rPr>
          <w:color w:val="000000" w:themeColor="text1"/>
        </w:rPr>
      </w:pPr>
      <w:r w:rsidRPr="004237FD">
        <w:rPr>
          <w:b/>
          <w:color w:val="000000" w:themeColor="text1"/>
          <w:u w:val="single"/>
        </w:rPr>
        <w:t xml:space="preserve">Flu: </w:t>
      </w:r>
      <w:r w:rsidRPr="004237FD">
        <w:rPr>
          <w:color w:val="000000" w:themeColor="text1"/>
        </w:rPr>
        <w:t xml:space="preserve"> If you are under 65 and have medical conditions</w:t>
      </w:r>
      <w:r w:rsidR="0089139C" w:rsidRPr="004237FD">
        <w:rPr>
          <w:color w:val="000000" w:themeColor="text1"/>
        </w:rPr>
        <w:t>,</w:t>
      </w:r>
      <w:r w:rsidRPr="004237FD">
        <w:rPr>
          <w:color w:val="000000" w:themeColor="text1"/>
        </w:rPr>
        <w:t xml:space="preserve"> please ensure that you have your flu vaccination.  The Receptionist will be happy to book a convenient appointment with one of our nurses.</w:t>
      </w:r>
      <w:r w:rsidR="00D93642" w:rsidRPr="004237FD">
        <w:rPr>
          <w:color w:val="000000" w:themeColor="text1"/>
        </w:rPr>
        <w:t xml:space="preserve"> </w:t>
      </w:r>
      <w:r w:rsidRPr="004237FD">
        <w:rPr>
          <w:rFonts w:ascii="Palatino Linotype" w:hAnsi="Palatino Linotype"/>
          <w:color w:val="000000" w:themeColor="text1"/>
          <w:sz w:val="20"/>
          <w:szCs w:val="20"/>
        </w:rPr>
        <w:t xml:space="preserve">As you may be aware there was a shortage nationwide of the over 65 flu vaccine this year.  We wish to </w:t>
      </w:r>
      <w:proofErr w:type="spellStart"/>
      <w:r w:rsidRPr="004237FD">
        <w:rPr>
          <w:rFonts w:ascii="Palatino Linotype" w:hAnsi="Palatino Linotype"/>
          <w:color w:val="000000" w:themeColor="text1"/>
          <w:sz w:val="20"/>
          <w:szCs w:val="20"/>
        </w:rPr>
        <w:t>apologise</w:t>
      </w:r>
      <w:proofErr w:type="spellEnd"/>
      <w:r w:rsidRPr="004237FD">
        <w:rPr>
          <w:rFonts w:ascii="Palatino Linotype" w:hAnsi="Palatino Linotype"/>
          <w:color w:val="000000" w:themeColor="text1"/>
          <w:sz w:val="20"/>
          <w:szCs w:val="20"/>
        </w:rPr>
        <w:t xml:space="preserve"> for the inconvenience this may have cause.</w:t>
      </w:r>
    </w:p>
    <w:p w14:paraId="6ACD0A34" w14:textId="77777777" w:rsidR="00FC7372" w:rsidRDefault="00FC7372" w:rsidP="004C3452">
      <w:pPr>
        <w:spacing w:after="0"/>
        <w:jc w:val="both"/>
        <w:rPr>
          <w:rFonts w:asciiTheme="majorHAnsi" w:hAnsiTheme="majorHAnsi"/>
          <w:b/>
          <w:i/>
          <w:color w:val="2F5897" w:themeColor="text2"/>
          <w:sz w:val="28"/>
          <w:szCs w:val="28"/>
        </w:rPr>
      </w:pPr>
    </w:p>
    <w:p w14:paraId="570D581D" w14:textId="77777777" w:rsidR="00D11390" w:rsidRDefault="003429DA" w:rsidP="004C3452">
      <w:pPr>
        <w:spacing w:after="0"/>
        <w:jc w:val="both"/>
        <w:rPr>
          <w:rFonts w:asciiTheme="majorHAnsi" w:hAnsiTheme="majorHAnsi"/>
          <w:b/>
          <w:i/>
          <w:color w:val="2F5897" w:themeColor="text2"/>
          <w:sz w:val="28"/>
          <w:szCs w:val="28"/>
        </w:rPr>
      </w:pPr>
      <w:r w:rsidRPr="00EA5A0B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51000DB2" wp14:editId="60E5A20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72335" cy="5539740"/>
                <wp:effectExtent l="0" t="0" r="0" b="381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5539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DF3F5" w14:textId="77777777" w:rsidR="007F321D" w:rsidRPr="004237FD" w:rsidRDefault="007F321D" w:rsidP="007F321D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237FD">
                              <w:rPr>
                                <w:color w:val="000000" w:themeColor="text1"/>
                              </w:rPr>
                              <w:t>PPG Group</w:t>
                            </w:r>
                          </w:p>
                          <w:p w14:paraId="3CE4E09C" w14:textId="77777777" w:rsidR="007F321D" w:rsidRPr="004237FD" w:rsidRDefault="003429DA" w:rsidP="007F321D">
                            <w:pPr>
                              <w:rPr>
                                <w:color w:val="000000" w:themeColor="text1"/>
                                <w:sz w:val="20"/>
                                <w:lang w:eastAsia="en-US"/>
                              </w:rPr>
                            </w:pPr>
                            <w:r w:rsidRPr="004237FD">
                              <w:rPr>
                                <w:color w:val="000000" w:themeColor="text1"/>
                                <w:sz w:val="20"/>
                                <w:lang w:eastAsia="en-US"/>
                              </w:rPr>
                              <w:t xml:space="preserve">      </w:t>
                            </w:r>
                            <w:r w:rsidR="007F321D" w:rsidRPr="004237FD">
                              <w:rPr>
                                <w:color w:val="000000" w:themeColor="text1"/>
                                <w:sz w:val="20"/>
                                <w:lang w:eastAsia="en-US"/>
                              </w:rPr>
                              <w:t>(Patient Participation Group)</w:t>
                            </w:r>
                          </w:p>
                          <w:p w14:paraId="33899C03" w14:textId="77777777" w:rsidR="00742313" w:rsidRPr="004237FD" w:rsidRDefault="00EC45CD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237FD">
                              <w:rPr>
                                <w:color w:val="000000" w:themeColor="text1"/>
                              </w:rPr>
                              <w:sym w:font="Symbol" w:char="F0B7"/>
                            </w:r>
                            <w:r w:rsidRPr="004237F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4237FD">
                              <w:rPr>
                                <w:color w:val="000000" w:themeColor="text1"/>
                              </w:rPr>
                              <w:sym w:font="Symbol" w:char="F0B7"/>
                            </w:r>
                            <w:r w:rsidRPr="004237F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4237FD">
                              <w:rPr>
                                <w:color w:val="000000" w:themeColor="text1"/>
                              </w:rPr>
                              <w:sym w:font="Symbol" w:char="F0B7"/>
                            </w:r>
                          </w:p>
                          <w:p w14:paraId="4132E2AD" w14:textId="77777777" w:rsidR="007F321D" w:rsidRPr="004237FD" w:rsidRDefault="007F321D">
                            <w:pPr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237FD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We are a group 10 interested patients which work with the practice to help look at issues from a patient perspective.</w:t>
                            </w:r>
                          </w:p>
                          <w:p w14:paraId="582EDA8B" w14:textId="77777777" w:rsidR="007F321D" w:rsidRPr="004237FD" w:rsidRDefault="007F321D">
                            <w:pPr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237FD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We meet at the practice every 3 months to discuss current issues at the Pract</w:t>
                            </w:r>
                            <w:r w:rsidR="00E20567" w:rsidRPr="004237FD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ice which affect patients and any</w:t>
                            </w:r>
                            <w:r w:rsidRPr="004237FD"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 concerns from patients.</w:t>
                            </w:r>
                          </w:p>
                          <w:p w14:paraId="1882DC37" w14:textId="77777777" w:rsidR="00CC1A84" w:rsidRPr="004237FD" w:rsidRDefault="008F45ED" w:rsidP="008F45ED">
                            <w:pPr>
                              <w:rPr>
                                <w:color w:val="000000" w:themeColor="text1"/>
                              </w:rPr>
                            </w:pPr>
                            <w:r w:rsidRPr="004237FD">
                              <w:rPr>
                                <w:color w:val="000000" w:themeColor="text1"/>
                              </w:rPr>
                              <w:t>Chair:- Robin Maillard</w:t>
                            </w:r>
                          </w:p>
                          <w:p w14:paraId="6F46FC06" w14:textId="77777777" w:rsidR="008F45ED" w:rsidRPr="004237FD" w:rsidRDefault="008F45ED" w:rsidP="008F45E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4237FD">
                              <w:rPr>
                                <w:color w:val="000000" w:themeColor="text1"/>
                              </w:rPr>
                              <w:t>Deputy Chairs:-</w:t>
                            </w:r>
                          </w:p>
                          <w:p w14:paraId="113F6E6A" w14:textId="77777777" w:rsidR="00CC1A84" w:rsidRPr="004237FD" w:rsidRDefault="00CC1A84" w:rsidP="00CC1A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237FD">
                              <w:rPr>
                                <w:color w:val="000000" w:themeColor="text1"/>
                              </w:rPr>
                              <w:t>Roland Hopwood</w:t>
                            </w:r>
                          </w:p>
                          <w:p w14:paraId="497B9247" w14:textId="77777777" w:rsidR="00CC1A84" w:rsidRPr="004237FD" w:rsidRDefault="00CC1A84" w:rsidP="00CC1A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237FD">
                              <w:rPr>
                                <w:color w:val="000000" w:themeColor="text1"/>
                              </w:rPr>
                              <w:t>Barry Ford</w:t>
                            </w:r>
                          </w:p>
                          <w:p w14:paraId="24A7895B" w14:textId="77777777" w:rsidR="003429DA" w:rsidRPr="004237FD" w:rsidRDefault="003429DA" w:rsidP="007F321D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A4D408C" w14:textId="77777777" w:rsidR="00E63CF2" w:rsidRPr="004237FD" w:rsidRDefault="003429DA" w:rsidP="007F321D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4237F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To contact PPG via </w:t>
                            </w:r>
                            <w:r w:rsidR="008F45ED" w:rsidRPr="004237FD">
                              <w:rPr>
                                <w:color w:val="000000" w:themeColor="text1"/>
                                <w:u w:val="single"/>
                              </w:rPr>
                              <w:t>Email</w:t>
                            </w:r>
                            <w:r w:rsidR="008F45ED" w:rsidRPr="004237FD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hyperlink r:id="rId7" w:history="1">
                              <w:r w:rsidR="00E63CF2" w:rsidRPr="004237FD">
                                <w:rPr>
                                  <w:rStyle w:val="Hyperlink"/>
                                  <w:color w:val="000000" w:themeColor="text1"/>
                                </w:rPr>
                                <w:t>PPG.Beechwood@nhs.net</w:t>
                              </w:r>
                            </w:hyperlink>
                          </w:p>
                          <w:p w14:paraId="10B2288F" w14:textId="77777777" w:rsidR="00E20567" w:rsidRPr="004237FD" w:rsidRDefault="00E20567" w:rsidP="007F321D">
                            <w:pPr>
                              <w:rPr>
                                <w:color w:val="000000" w:themeColor="text1"/>
                              </w:rPr>
                            </w:pPr>
                            <w:r w:rsidRPr="004237FD">
                              <w:rPr>
                                <w:color w:val="000000" w:themeColor="text1"/>
                              </w:rPr>
                              <w:t>D</w:t>
                            </w:r>
                            <w:r w:rsidR="008A0DBF" w:rsidRPr="004237FD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B530F8" w:rsidRPr="004237FD">
                              <w:rPr>
                                <w:color w:val="000000" w:themeColor="text1"/>
                              </w:rPr>
                              <w:t xml:space="preserve">te </w:t>
                            </w:r>
                            <w:r w:rsidR="002D6F90" w:rsidRPr="004237FD">
                              <w:rPr>
                                <w:color w:val="000000" w:themeColor="text1"/>
                              </w:rPr>
                              <w:t>of</w:t>
                            </w:r>
                            <w:r w:rsidR="00D93642" w:rsidRPr="004237FD">
                              <w:rPr>
                                <w:color w:val="000000" w:themeColor="text1"/>
                              </w:rPr>
                              <w:t xml:space="preserve"> the next PPG Meeting:- February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00DB2" id="Rectangle 2" o:spid="_x0000_s1027" style="position:absolute;left:0;text-align:left;margin-left:119.85pt;margin-top:0;width:171.05pt;height:436.2pt;z-index:-251655168;visibility:visible;mso-wrap-style:square;mso-width-percent:330;mso-height-percent:0;mso-wrap-distance-left:21.6pt;mso-wrap-distance-top:0;mso-wrap-distance-right:9pt;mso-wrap-distance-bottom:0;mso-position-horizontal:right;mso-position-horizontal-relative:margin;mso-position-vertical:bottom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14:paraId="6BDDF3F5" w14:textId="77777777" w:rsidR="007F321D" w:rsidRPr="004237FD" w:rsidRDefault="007F321D" w:rsidP="007F321D">
                      <w:pPr>
                        <w:pStyle w:val="Heading1"/>
                        <w:jc w:val="center"/>
                        <w:rPr>
                          <w:color w:val="000000" w:themeColor="text1"/>
                        </w:rPr>
                      </w:pPr>
                      <w:r w:rsidRPr="004237FD">
                        <w:rPr>
                          <w:color w:val="000000" w:themeColor="text1"/>
                        </w:rPr>
                        <w:t>PPG Group</w:t>
                      </w:r>
                    </w:p>
                    <w:p w14:paraId="3CE4E09C" w14:textId="77777777" w:rsidR="007F321D" w:rsidRPr="004237FD" w:rsidRDefault="003429DA" w:rsidP="007F321D">
                      <w:pPr>
                        <w:rPr>
                          <w:color w:val="000000" w:themeColor="text1"/>
                          <w:sz w:val="20"/>
                          <w:lang w:eastAsia="en-US"/>
                        </w:rPr>
                      </w:pPr>
                      <w:r w:rsidRPr="004237FD">
                        <w:rPr>
                          <w:color w:val="000000" w:themeColor="text1"/>
                          <w:sz w:val="20"/>
                          <w:lang w:eastAsia="en-US"/>
                        </w:rPr>
                        <w:t xml:space="preserve">      </w:t>
                      </w:r>
                      <w:r w:rsidR="007F321D" w:rsidRPr="004237FD">
                        <w:rPr>
                          <w:color w:val="000000" w:themeColor="text1"/>
                          <w:sz w:val="20"/>
                          <w:lang w:eastAsia="en-US"/>
                        </w:rPr>
                        <w:t>(Patient Participation Group)</w:t>
                      </w:r>
                    </w:p>
                    <w:p w14:paraId="33899C03" w14:textId="77777777" w:rsidR="00742313" w:rsidRPr="004237FD" w:rsidRDefault="00EC45CD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  <w:r w:rsidRPr="004237FD">
                        <w:rPr>
                          <w:color w:val="000000" w:themeColor="text1"/>
                        </w:rPr>
                        <w:sym w:font="Symbol" w:char="F0B7"/>
                      </w:r>
                      <w:r w:rsidRPr="004237FD">
                        <w:rPr>
                          <w:color w:val="000000" w:themeColor="text1"/>
                        </w:rPr>
                        <w:t xml:space="preserve"> </w:t>
                      </w:r>
                      <w:r w:rsidRPr="004237FD">
                        <w:rPr>
                          <w:color w:val="000000" w:themeColor="text1"/>
                        </w:rPr>
                        <w:sym w:font="Symbol" w:char="F0B7"/>
                      </w:r>
                      <w:r w:rsidRPr="004237FD">
                        <w:rPr>
                          <w:color w:val="000000" w:themeColor="text1"/>
                        </w:rPr>
                        <w:t xml:space="preserve"> </w:t>
                      </w:r>
                      <w:r w:rsidRPr="004237FD">
                        <w:rPr>
                          <w:color w:val="000000" w:themeColor="text1"/>
                        </w:rPr>
                        <w:sym w:font="Symbol" w:char="F0B7"/>
                      </w:r>
                    </w:p>
                    <w:p w14:paraId="4132E2AD" w14:textId="77777777" w:rsidR="007F321D" w:rsidRPr="004237FD" w:rsidRDefault="007F321D">
                      <w:pPr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</w:pPr>
                      <w:r w:rsidRPr="004237FD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>We are a group 10 interested patients which work with the practice to help look at issues from a patient perspective.</w:t>
                      </w:r>
                    </w:p>
                    <w:p w14:paraId="582EDA8B" w14:textId="77777777" w:rsidR="007F321D" w:rsidRPr="004237FD" w:rsidRDefault="007F321D">
                      <w:pPr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</w:pPr>
                      <w:r w:rsidRPr="004237FD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>We meet at the practice every 3 months to discuss current issues at the Pract</w:t>
                      </w:r>
                      <w:r w:rsidR="00E20567" w:rsidRPr="004237FD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>ice which affect patients and any</w:t>
                      </w:r>
                      <w:r w:rsidRPr="004237FD"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 concerns from patients.</w:t>
                      </w:r>
                    </w:p>
                    <w:p w14:paraId="1882DC37" w14:textId="77777777" w:rsidR="00CC1A84" w:rsidRPr="004237FD" w:rsidRDefault="008F45ED" w:rsidP="008F45ED">
                      <w:pPr>
                        <w:rPr>
                          <w:color w:val="000000" w:themeColor="text1"/>
                        </w:rPr>
                      </w:pPr>
                      <w:r w:rsidRPr="004237FD">
                        <w:rPr>
                          <w:color w:val="000000" w:themeColor="text1"/>
                        </w:rPr>
                        <w:t>Chair:- Robin Maillard</w:t>
                      </w:r>
                    </w:p>
                    <w:p w14:paraId="6F46FC06" w14:textId="77777777" w:rsidR="008F45ED" w:rsidRPr="004237FD" w:rsidRDefault="008F45ED" w:rsidP="008F45E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4237FD">
                        <w:rPr>
                          <w:color w:val="000000" w:themeColor="text1"/>
                        </w:rPr>
                        <w:t>Deputy Chairs:-</w:t>
                      </w:r>
                    </w:p>
                    <w:p w14:paraId="113F6E6A" w14:textId="77777777" w:rsidR="00CC1A84" w:rsidRPr="004237FD" w:rsidRDefault="00CC1A84" w:rsidP="00CC1A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4237FD">
                        <w:rPr>
                          <w:color w:val="000000" w:themeColor="text1"/>
                        </w:rPr>
                        <w:t>Roland Hopwood</w:t>
                      </w:r>
                    </w:p>
                    <w:p w14:paraId="497B9247" w14:textId="77777777" w:rsidR="00CC1A84" w:rsidRPr="004237FD" w:rsidRDefault="00CC1A84" w:rsidP="00CC1A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4237FD">
                        <w:rPr>
                          <w:color w:val="000000" w:themeColor="text1"/>
                        </w:rPr>
                        <w:t>Barry Ford</w:t>
                      </w:r>
                    </w:p>
                    <w:p w14:paraId="24A7895B" w14:textId="77777777" w:rsidR="003429DA" w:rsidRPr="004237FD" w:rsidRDefault="003429DA" w:rsidP="007F321D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4A4D408C" w14:textId="77777777" w:rsidR="00E63CF2" w:rsidRPr="004237FD" w:rsidRDefault="003429DA" w:rsidP="007F321D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4237FD">
                        <w:rPr>
                          <w:b/>
                          <w:color w:val="000000" w:themeColor="text1"/>
                          <w:u w:val="single"/>
                        </w:rPr>
                        <w:t xml:space="preserve">To contact PPG via </w:t>
                      </w:r>
                      <w:r w:rsidR="008F45ED" w:rsidRPr="004237FD">
                        <w:rPr>
                          <w:color w:val="000000" w:themeColor="text1"/>
                          <w:u w:val="single"/>
                        </w:rPr>
                        <w:t>Email</w:t>
                      </w:r>
                      <w:r w:rsidR="008F45ED" w:rsidRPr="004237FD">
                        <w:rPr>
                          <w:color w:val="000000" w:themeColor="text1"/>
                        </w:rPr>
                        <w:t xml:space="preserve">: </w:t>
                      </w:r>
                      <w:hyperlink r:id="rId8" w:history="1">
                        <w:r w:rsidR="00E63CF2" w:rsidRPr="004237FD">
                          <w:rPr>
                            <w:rStyle w:val="Hyperlink"/>
                            <w:color w:val="000000" w:themeColor="text1"/>
                          </w:rPr>
                          <w:t>PPG.Beechwood@nhs.net</w:t>
                        </w:r>
                      </w:hyperlink>
                    </w:p>
                    <w:p w14:paraId="10B2288F" w14:textId="77777777" w:rsidR="00E20567" w:rsidRPr="004237FD" w:rsidRDefault="00E20567" w:rsidP="007F321D">
                      <w:pPr>
                        <w:rPr>
                          <w:color w:val="000000" w:themeColor="text1"/>
                        </w:rPr>
                      </w:pPr>
                      <w:r w:rsidRPr="004237FD">
                        <w:rPr>
                          <w:color w:val="000000" w:themeColor="text1"/>
                        </w:rPr>
                        <w:t>D</w:t>
                      </w:r>
                      <w:r w:rsidR="008A0DBF" w:rsidRPr="004237FD">
                        <w:rPr>
                          <w:color w:val="000000" w:themeColor="text1"/>
                        </w:rPr>
                        <w:t>a</w:t>
                      </w:r>
                      <w:r w:rsidR="00B530F8" w:rsidRPr="004237FD">
                        <w:rPr>
                          <w:color w:val="000000" w:themeColor="text1"/>
                        </w:rPr>
                        <w:t xml:space="preserve">te </w:t>
                      </w:r>
                      <w:r w:rsidR="002D6F90" w:rsidRPr="004237FD">
                        <w:rPr>
                          <w:color w:val="000000" w:themeColor="text1"/>
                        </w:rPr>
                        <w:t>of</w:t>
                      </w:r>
                      <w:r w:rsidR="00D93642" w:rsidRPr="004237FD">
                        <w:rPr>
                          <w:color w:val="000000" w:themeColor="text1"/>
                        </w:rPr>
                        <w:t xml:space="preserve"> the next PPG Meeting:- February 2019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B6769" w:rsidRPr="00EA5A0B">
        <w:rPr>
          <w:rFonts w:asciiTheme="majorHAnsi" w:hAnsiTheme="majorHAnsi"/>
          <w:b/>
          <w:i/>
          <w:color w:val="2F5897" w:themeColor="text2"/>
          <w:sz w:val="28"/>
          <w:szCs w:val="28"/>
        </w:rPr>
        <w:t xml:space="preserve"> </w:t>
      </w:r>
    </w:p>
    <w:p w14:paraId="35FA27AD" w14:textId="77777777" w:rsidR="00FC7372" w:rsidRDefault="00FC7372" w:rsidP="00B63A26">
      <w:pPr>
        <w:rPr>
          <w:rFonts w:ascii="Calibri" w:hAnsi="Calibri"/>
          <w:b/>
          <w:color w:val="2F5897" w:themeColor="text2"/>
          <w:sz w:val="28"/>
        </w:rPr>
      </w:pPr>
    </w:p>
    <w:p w14:paraId="58D0FB34" w14:textId="77777777" w:rsidR="00FC7372" w:rsidRDefault="00FC7372" w:rsidP="00B63A26">
      <w:pPr>
        <w:rPr>
          <w:rFonts w:ascii="Calibri" w:hAnsi="Calibri"/>
          <w:b/>
          <w:color w:val="2F5897" w:themeColor="text2"/>
          <w:sz w:val="28"/>
        </w:rPr>
      </w:pPr>
    </w:p>
    <w:p w14:paraId="6441CE2F" w14:textId="77777777" w:rsidR="00FC7372" w:rsidRDefault="00FC7372" w:rsidP="00B63A26">
      <w:pPr>
        <w:rPr>
          <w:rFonts w:ascii="Calibri" w:hAnsi="Calibri"/>
          <w:b/>
          <w:color w:val="2F5897" w:themeColor="text2"/>
          <w:sz w:val="28"/>
        </w:rPr>
      </w:pPr>
    </w:p>
    <w:p w14:paraId="4B8FC82D" w14:textId="77777777" w:rsidR="00FC7372" w:rsidRDefault="00FC7372" w:rsidP="00B63A26">
      <w:pPr>
        <w:rPr>
          <w:rFonts w:ascii="Calibri" w:hAnsi="Calibri"/>
          <w:b/>
          <w:color w:val="2F5897" w:themeColor="text2"/>
          <w:sz w:val="28"/>
        </w:rPr>
      </w:pPr>
    </w:p>
    <w:p w14:paraId="65FF3DC9" w14:textId="77777777" w:rsidR="00FC7372" w:rsidRDefault="00FC7372" w:rsidP="00B63A26">
      <w:pPr>
        <w:rPr>
          <w:rFonts w:ascii="Calibri" w:hAnsi="Calibri"/>
          <w:b/>
          <w:color w:val="2F5897" w:themeColor="text2"/>
          <w:sz w:val="28"/>
        </w:rPr>
      </w:pPr>
    </w:p>
    <w:p w14:paraId="0BF24740" w14:textId="77777777" w:rsidR="002D6F90" w:rsidRDefault="002D6F90" w:rsidP="00B63A26">
      <w:pPr>
        <w:rPr>
          <w:rFonts w:ascii="Calibri" w:hAnsi="Calibri"/>
          <w:b/>
          <w:color w:val="2F5897" w:themeColor="text2"/>
          <w:sz w:val="28"/>
        </w:rPr>
      </w:pPr>
    </w:p>
    <w:p w14:paraId="68A4260F" w14:textId="77777777" w:rsidR="004A14F6" w:rsidRDefault="004A14F6" w:rsidP="00B63A26">
      <w:pPr>
        <w:rPr>
          <w:rFonts w:ascii="Calibri" w:hAnsi="Calibri"/>
          <w:color w:val="2F5897" w:themeColor="text2"/>
          <w:sz w:val="28"/>
          <w:u w:val="single"/>
        </w:rPr>
      </w:pPr>
    </w:p>
    <w:p w14:paraId="7C54F60C" w14:textId="77777777" w:rsidR="004A14F6" w:rsidRDefault="004A14F6" w:rsidP="00B63A26">
      <w:pPr>
        <w:rPr>
          <w:rFonts w:ascii="Calibri" w:hAnsi="Calibri"/>
          <w:color w:val="2F5897" w:themeColor="text2"/>
          <w:sz w:val="28"/>
          <w:u w:val="single"/>
        </w:rPr>
      </w:pPr>
    </w:p>
    <w:p w14:paraId="62701A13" w14:textId="77777777" w:rsidR="00B965EB" w:rsidRPr="000C2950" w:rsidRDefault="00B965EB" w:rsidP="00B965EB">
      <w:pPr>
        <w:shd w:val="clear" w:color="auto" w:fill="F7F7F7"/>
        <w:spacing w:before="100" w:after="100" w:line="336" w:lineRule="atLeast"/>
        <w:rPr>
          <w:rFonts w:ascii="Arial" w:eastAsia="Times New Roman" w:hAnsi="Arial" w:cs="Arial"/>
          <w:b/>
          <w:color w:val="0070C0"/>
          <w:sz w:val="28"/>
          <w:szCs w:val="28"/>
          <w:u w:val="single"/>
          <w:lang w:val="en" w:eastAsia="en-GB"/>
        </w:rPr>
      </w:pPr>
    </w:p>
    <w:sectPr w:rsidR="00B965EB" w:rsidRPr="000C2950" w:rsidSect="002D6F90">
      <w:type w:val="continuous"/>
      <w:pgSz w:w="12240" w:h="15840"/>
      <w:pgMar w:top="340" w:right="284" w:bottom="34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D7E48"/>
    <w:multiLevelType w:val="multilevel"/>
    <w:tmpl w:val="C67E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74460"/>
    <w:multiLevelType w:val="hybridMultilevel"/>
    <w:tmpl w:val="C4847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4EFA"/>
    <w:multiLevelType w:val="hybridMultilevel"/>
    <w:tmpl w:val="528AE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61A0"/>
    <w:multiLevelType w:val="multilevel"/>
    <w:tmpl w:val="1070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D0AEA"/>
    <w:multiLevelType w:val="hybridMultilevel"/>
    <w:tmpl w:val="C3121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12DE"/>
    <w:multiLevelType w:val="multilevel"/>
    <w:tmpl w:val="EA58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51BDC"/>
    <w:multiLevelType w:val="hybridMultilevel"/>
    <w:tmpl w:val="FCC6F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F5AB7"/>
    <w:multiLevelType w:val="hybridMultilevel"/>
    <w:tmpl w:val="66D42A4E"/>
    <w:lvl w:ilvl="0" w:tplc="52F0161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color w:val="66666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F40A8"/>
    <w:multiLevelType w:val="multilevel"/>
    <w:tmpl w:val="7858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03465E"/>
    <w:multiLevelType w:val="multilevel"/>
    <w:tmpl w:val="C67E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0A22E7"/>
    <w:multiLevelType w:val="hybridMultilevel"/>
    <w:tmpl w:val="81841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65597"/>
    <w:multiLevelType w:val="hybridMultilevel"/>
    <w:tmpl w:val="A77CB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E6BD7"/>
    <w:multiLevelType w:val="multilevel"/>
    <w:tmpl w:val="BBFC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21D"/>
    <w:rsid w:val="00042D2D"/>
    <w:rsid w:val="001B6B47"/>
    <w:rsid w:val="00280FD1"/>
    <w:rsid w:val="002C2B7E"/>
    <w:rsid w:val="002D6F90"/>
    <w:rsid w:val="0034116D"/>
    <w:rsid w:val="003429DA"/>
    <w:rsid w:val="003E63AE"/>
    <w:rsid w:val="004237FD"/>
    <w:rsid w:val="004A14F6"/>
    <w:rsid w:val="004C3452"/>
    <w:rsid w:val="00560D44"/>
    <w:rsid w:val="0057031D"/>
    <w:rsid w:val="0057285E"/>
    <w:rsid w:val="005B0C9F"/>
    <w:rsid w:val="006C7E48"/>
    <w:rsid w:val="006D6FE9"/>
    <w:rsid w:val="00742313"/>
    <w:rsid w:val="00745872"/>
    <w:rsid w:val="007B605E"/>
    <w:rsid w:val="007F321D"/>
    <w:rsid w:val="0089139C"/>
    <w:rsid w:val="008A0DBF"/>
    <w:rsid w:val="008B6769"/>
    <w:rsid w:val="008C178E"/>
    <w:rsid w:val="008F45ED"/>
    <w:rsid w:val="0093658C"/>
    <w:rsid w:val="00A03A25"/>
    <w:rsid w:val="00B06DBE"/>
    <w:rsid w:val="00B530F8"/>
    <w:rsid w:val="00B63A26"/>
    <w:rsid w:val="00B965EB"/>
    <w:rsid w:val="00CA689A"/>
    <w:rsid w:val="00CC1A84"/>
    <w:rsid w:val="00D03E5B"/>
    <w:rsid w:val="00D11390"/>
    <w:rsid w:val="00D93642"/>
    <w:rsid w:val="00DA2AE9"/>
    <w:rsid w:val="00DB01AE"/>
    <w:rsid w:val="00DD3B1A"/>
    <w:rsid w:val="00E20567"/>
    <w:rsid w:val="00E42487"/>
    <w:rsid w:val="00E63CF2"/>
    <w:rsid w:val="00EA5A0B"/>
    <w:rsid w:val="00EC45CD"/>
    <w:rsid w:val="00F73659"/>
    <w:rsid w:val="00FC7372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2A9E"/>
  <w15:docId w15:val="{40A33208-6E55-43D2-A92F-1D1CE224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unhideWhenUsed/>
    <w:rsid w:val="00E2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20567"/>
    <w:rPr>
      <w:color w:val="0000FF"/>
      <w:u w:val="single"/>
    </w:rPr>
  </w:style>
  <w:style w:type="paragraph" w:customStyle="1" w:styleId="RegularText">
    <w:name w:val="Regular Text"/>
    <w:basedOn w:val="Normal"/>
    <w:rsid w:val="00560D44"/>
    <w:pPr>
      <w:tabs>
        <w:tab w:val="left" w:pos="3870"/>
      </w:tabs>
      <w:spacing w:after="0" w:line="240" w:lineRule="auto"/>
    </w:pPr>
    <w:rPr>
      <w:rFonts w:ascii="Monotype Corsiva" w:eastAsia="Times New Roman" w:hAnsi="Monotype Corsiva" w:cs="Times New Roman"/>
      <w:color w:val="006600"/>
      <w:sz w:val="28"/>
      <w:szCs w:val="24"/>
      <w:lang w:eastAsia="en-US"/>
    </w:rPr>
  </w:style>
  <w:style w:type="paragraph" w:customStyle="1" w:styleId="TimeandLocation">
    <w:name w:val="Time and Location"/>
    <w:basedOn w:val="Normal"/>
    <w:rsid w:val="00560D44"/>
    <w:pPr>
      <w:spacing w:after="0" w:line="240" w:lineRule="exact"/>
      <w:jc w:val="right"/>
    </w:pPr>
    <w:rPr>
      <w:rFonts w:ascii="Palatino Linotype" w:eastAsia="Times New Roman" w:hAnsi="Palatino Linotype" w:cs="Times New Roman"/>
      <w:color w:val="006600"/>
      <w:szCs w:val="20"/>
      <w:lang w:eastAsia="en-US"/>
    </w:rPr>
  </w:style>
  <w:style w:type="paragraph" w:customStyle="1" w:styleId="LargeText">
    <w:name w:val="Large Text"/>
    <w:basedOn w:val="Normal"/>
    <w:rsid w:val="00560D44"/>
    <w:pPr>
      <w:spacing w:after="0" w:line="240" w:lineRule="auto"/>
    </w:pPr>
    <w:rPr>
      <w:rFonts w:ascii="Monotype Corsiva" w:eastAsia="Times New Roman" w:hAnsi="Monotype Corsiva" w:cs="Times New Roman"/>
      <w:color w:val="006600"/>
      <w:sz w:val="5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8619">
          <w:marLeft w:val="0"/>
          <w:marRight w:val="0"/>
          <w:marTop w:val="100"/>
          <w:marBottom w:val="100"/>
          <w:divBdr>
            <w:top w:val="single" w:sz="6" w:space="0" w:color="D0D0FF"/>
            <w:left w:val="single" w:sz="6" w:space="0" w:color="D0D0FF"/>
            <w:bottom w:val="single" w:sz="6" w:space="0" w:color="D0D0FF"/>
            <w:right w:val="single" w:sz="6" w:space="0" w:color="D0D0FF"/>
          </w:divBdr>
          <w:divsChild>
            <w:div w:id="11347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3250">
                  <w:marLeft w:val="0"/>
                  <w:marRight w:val="7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3792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5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832">
          <w:marLeft w:val="0"/>
          <w:marRight w:val="0"/>
          <w:marTop w:val="100"/>
          <w:marBottom w:val="100"/>
          <w:divBdr>
            <w:top w:val="single" w:sz="6" w:space="0" w:color="D0D0FF"/>
            <w:left w:val="single" w:sz="6" w:space="0" w:color="D0D0FF"/>
            <w:bottom w:val="single" w:sz="6" w:space="0" w:color="D0D0FF"/>
            <w:right w:val="single" w:sz="6" w:space="0" w:color="D0D0FF"/>
          </w:divBdr>
          <w:divsChild>
            <w:div w:id="16330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151">
                  <w:marLeft w:val="0"/>
                  <w:marRight w:val="7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6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0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9046">
          <w:marLeft w:val="0"/>
          <w:marRight w:val="0"/>
          <w:marTop w:val="100"/>
          <w:marBottom w:val="100"/>
          <w:divBdr>
            <w:top w:val="single" w:sz="6" w:space="0" w:color="D0D0FF"/>
            <w:left w:val="single" w:sz="6" w:space="0" w:color="D0D0FF"/>
            <w:bottom w:val="single" w:sz="6" w:space="0" w:color="D0D0FF"/>
            <w:right w:val="single" w:sz="6" w:space="0" w:color="D0D0FF"/>
          </w:divBdr>
          <w:divsChild>
            <w:div w:id="12354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7792">
                  <w:marLeft w:val="0"/>
                  <w:marRight w:val="7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0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.Beechwood@nhs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PPG.Beechwood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3C6D-B292-40D6-8D6B-017D0A5E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BEECHWOOD SURGERY N</vt:lpstr>
    </vt:vector>
  </TitlesOfParts>
  <Company>Quarterly Publication:           January  2019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BEECHWOOD SURGERY N</dc:title>
  <dc:creator>GP F81023 - Beechwood Surgery</dc:creator>
  <cp:lastModifiedBy>Amy Griffiths</cp:lastModifiedBy>
  <cp:revision>9</cp:revision>
  <cp:lastPrinted>2019-03-04T12:41:00Z</cp:lastPrinted>
  <dcterms:created xsi:type="dcterms:W3CDTF">2018-11-20T11:23:00Z</dcterms:created>
  <dcterms:modified xsi:type="dcterms:W3CDTF">2020-10-28T10:57:00Z</dcterms:modified>
</cp:coreProperties>
</file>